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7" w:rsidRPr="00610AB1" w:rsidRDefault="00EA4667" w:rsidP="00EA4667">
      <w:pPr>
        <w:spacing w:line="400" w:lineRule="exact"/>
        <w:jc w:val="right"/>
        <w:rPr>
          <w:rFonts w:eastAsia="標楷體"/>
          <w:sz w:val="28"/>
          <w:szCs w:val="28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4A368F" w:rsidRPr="004A368F" w:rsidTr="00E41869">
        <w:trPr>
          <w:trHeight w:val="71"/>
          <w:jc w:val="center"/>
        </w:trPr>
        <w:tc>
          <w:tcPr>
            <w:tcW w:w="100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A368F" w:rsidRPr="004A368F" w:rsidRDefault="005D6273" w:rsidP="004A368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一</w:t>
            </w:r>
            <w:r w:rsidR="004A368F" w:rsidRPr="004A368F">
              <w:rPr>
                <w:rFonts w:eastAsia="標楷體" w:hint="eastAsia"/>
                <w:b/>
                <w:color w:val="000000"/>
              </w:rPr>
              <w:t>、設計理念</w:t>
            </w:r>
          </w:p>
        </w:tc>
      </w:tr>
      <w:tr w:rsidR="004A368F" w:rsidRPr="00E11DBD" w:rsidTr="006B7187">
        <w:trPr>
          <w:trHeight w:val="5183"/>
          <w:jc w:val="center"/>
        </w:trPr>
        <w:tc>
          <w:tcPr>
            <w:tcW w:w="10028" w:type="dxa"/>
            <w:tcBorders>
              <w:top w:val="single" w:sz="4" w:space="0" w:color="auto"/>
              <w:bottom w:val="single" w:sz="4" w:space="0" w:color="auto"/>
            </w:tcBorders>
          </w:tcPr>
          <w:p w:rsidR="0087764A" w:rsidRPr="0087764A" w:rsidRDefault="004D6851" w:rsidP="006B7187">
            <w:pPr>
              <w:adjustRightInd w:val="0"/>
              <w:snapToGrid w:val="0"/>
              <w:spacing w:line="300" w:lineRule="auto"/>
              <w:ind w:firstLineChars="200" w:firstLine="480"/>
              <w:jc w:val="both"/>
              <w:rPr>
                <w:rFonts w:eastAsia="標楷體"/>
              </w:rPr>
            </w:pPr>
            <w:r w:rsidRPr="0087764A">
              <w:rPr>
                <w:rFonts w:eastAsia="標楷體" w:hint="eastAsia"/>
              </w:rPr>
              <w:t>跟著家人上市場，到市區逛街，一攤攤的貨物，一間間的店鋪，五花八門、眼花撩亂的商品早已是我們所習慣的生活方式。各式各樣的商業交易行為，充斥在生活中，把這些行為記錄下來，就是研究當代社會、經濟、文化、風土民情的最好資料。</w:t>
            </w:r>
          </w:p>
          <w:p w:rsidR="004D6851" w:rsidRDefault="004D6851" w:rsidP="006B7187">
            <w:pPr>
              <w:adjustRightInd w:val="0"/>
              <w:snapToGrid w:val="0"/>
              <w:spacing w:line="300" w:lineRule="auto"/>
              <w:ind w:firstLineChars="200" w:firstLine="480"/>
              <w:jc w:val="both"/>
              <w:rPr>
                <w:rFonts w:eastAsia="標楷體"/>
              </w:rPr>
            </w:pPr>
            <w:r w:rsidRPr="0087764A">
              <w:rPr>
                <w:rFonts w:eastAsia="標楷體" w:hint="eastAsia"/>
              </w:rPr>
              <w:t>古代流傳下來的風俗畫中的貨郎圖，</w:t>
            </w:r>
            <w:proofErr w:type="gramStart"/>
            <w:r w:rsidRPr="0087764A">
              <w:rPr>
                <w:rFonts w:eastAsia="標楷體" w:hint="eastAsia"/>
              </w:rPr>
              <w:t>凸顯了常民</w:t>
            </w:r>
            <w:proofErr w:type="gramEnd"/>
            <w:r w:rsidRPr="0087764A">
              <w:rPr>
                <w:rFonts w:eastAsia="標楷體" w:hint="eastAsia"/>
              </w:rPr>
              <w:t>生活中的交易文化與生活形態，</w:t>
            </w:r>
            <w:r w:rsidR="0087764A" w:rsidRPr="0087764A">
              <w:rPr>
                <w:rFonts w:eastAsia="標楷體" w:hint="eastAsia"/>
              </w:rPr>
              <w:t>探究其畫，就可以瞭解其背景。在欣賞畫作的同時，希望學生也能透過動態的表演，從另一層面來認識貨郎，並替其發聲。也藉由貨郎圖中琳瑯滿目的商品，</w:t>
            </w:r>
            <w:r w:rsidR="0087764A">
              <w:rPr>
                <w:rFonts w:eastAsia="標楷體" w:hint="eastAsia"/>
              </w:rPr>
              <w:t>讓學生練習撰寫宣傳文案，透過文案的發表，更</w:t>
            </w:r>
            <w:r w:rsidR="003644D6">
              <w:rPr>
                <w:rFonts w:eastAsia="標楷體" w:hint="eastAsia"/>
              </w:rPr>
              <w:t>瞭解畫中各項商品的意義。</w:t>
            </w:r>
          </w:p>
          <w:p w:rsidR="004A368F" w:rsidRPr="004A368F" w:rsidRDefault="003644D6" w:rsidP="006B7187">
            <w:pPr>
              <w:adjustRightInd w:val="0"/>
              <w:snapToGrid w:val="0"/>
              <w:spacing w:line="300" w:lineRule="auto"/>
              <w:ind w:firstLineChars="200" w:firstLine="48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 w:hint="eastAsia"/>
              </w:rPr>
              <w:t>最後，延伸貨郎穿梭鄉野間互通有無的商品交易意涵，想像未來商店的販售不只侷限在有形的商品或無形的服務，也能交易個人的個性、專長、優點、缺點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  <w:r>
              <w:rPr>
                <w:rFonts w:eastAsia="標楷體" w:hint="eastAsia"/>
              </w:rPr>
              <w:t>等特點。讓學生先自我省思，找出自身的優點、缺點，</w:t>
            </w:r>
            <w:r w:rsidR="006B7187">
              <w:rPr>
                <w:rFonts w:eastAsia="標楷體" w:hint="eastAsia"/>
              </w:rPr>
              <w:t>然後</w:t>
            </w:r>
            <w:r>
              <w:rPr>
                <w:rFonts w:eastAsia="標楷體" w:hint="eastAsia"/>
              </w:rPr>
              <w:t>在「</w:t>
            </w:r>
            <w:proofErr w:type="gramStart"/>
            <w:r>
              <w:rPr>
                <w:rFonts w:eastAsia="標楷體" w:hint="eastAsia"/>
              </w:rPr>
              <w:t>怪奇市集</w:t>
            </w:r>
            <w:proofErr w:type="gramEnd"/>
            <w:r>
              <w:rPr>
                <w:rFonts w:eastAsia="標楷體" w:hint="eastAsia"/>
              </w:rPr>
              <w:t>」中</w:t>
            </w:r>
            <w:r w:rsidR="006B7187">
              <w:rPr>
                <w:rFonts w:eastAsia="標楷體" w:hint="eastAsia"/>
              </w:rPr>
              <w:t>找同學</w:t>
            </w:r>
            <w:r>
              <w:rPr>
                <w:rFonts w:eastAsia="標楷體" w:hint="eastAsia"/>
              </w:rPr>
              <w:t>進行交易，</w:t>
            </w:r>
            <w:r w:rsidR="006B7187">
              <w:rPr>
                <w:rFonts w:eastAsia="標楷體" w:hint="eastAsia"/>
              </w:rPr>
              <w:t>透過實境活動，希望學生可以探索、認識並接納自我。</w:t>
            </w:r>
          </w:p>
        </w:tc>
      </w:tr>
    </w:tbl>
    <w:p w:rsidR="00EA4667" w:rsidRPr="005C6964" w:rsidRDefault="00500957" w:rsidP="00A45A86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 w:rsidR="00EA4667" w:rsidRPr="003E147B">
        <w:rPr>
          <w:rFonts w:eastAsia="標楷體"/>
        </w:rPr>
        <w:br w:type="page"/>
      </w:r>
    </w:p>
    <w:p w:rsidR="00925B44" w:rsidRDefault="00925B44" w:rsidP="00925B44">
      <w:pPr>
        <w:jc w:val="center"/>
        <w:rPr>
          <w:rFonts w:ascii="標楷體" w:eastAsia="標楷體" w:hAnsi="標楷體"/>
          <w:b/>
          <w:bCs/>
        </w:rPr>
      </w:pPr>
      <w:r w:rsidRPr="00C84751">
        <w:rPr>
          <w:rFonts w:ascii="標楷體" w:eastAsia="標楷體" w:hAnsi="標楷體" w:hint="eastAsia"/>
          <w:b/>
          <w:bCs/>
        </w:rPr>
        <w:lastRenderedPageBreak/>
        <w:t>教學設計</w:t>
      </w:r>
    </w:p>
    <w:p w:rsidR="00925B44" w:rsidRPr="00C84751" w:rsidRDefault="00925B44" w:rsidP="00925B44">
      <w:pPr>
        <w:jc w:val="center"/>
        <w:rPr>
          <w:rFonts w:ascii="標楷體" w:eastAsia="標楷體" w:hAnsi="標楷體"/>
          <w:b/>
          <w:bCs/>
          <w:sz w:val="22"/>
        </w:rPr>
      </w:pPr>
      <w:r w:rsidRPr="00C84751">
        <w:rPr>
          <w:rFonts w:ascii="標楷體" w:eastAsia="標楷體" w:hAnsi="標楷體" w:hint="eastAsia"/>
          <w:b/>
          <w:bCs/>
        </w:rPr>
        <w:t>主題課程架構</w:t>
      </w:r>
    </w:p>
    <w:tbl>
      <w:tblPr>
        <w:tblStyle w:val="af4"/>
        <w:tblW w:w="9782" w:type="dxa"/>
        <w:tblInd w:w="-426" w:type="dxa"/>
        <w:tblLook w:val="04A0" w:firstRow="1" w:lastRow="0" w:firstColumn="1" w:lastColumn="0" w:noHBand="0" w:noVBand="1"/>
      </w:tblPr>
      <w:tblGrid>
        <w:gridCol w:w="1699"/>
        <w:gridCol w:w="1161"/>
        <w:gridCol w:w="1396"/>
        <w:gridCol w:w="235"/>
        <w:gridCol w:w="1165"/>
        <w:gridCol w:w="1394"/>
        <w:gridCol w:w="236"/>
        <w:gridCol w:w="1158"/>
        <w:gridCol w:w="1338"/>
      </w:tblGrid>
      <w:tr w:rsidR="00925B44" w:rsidRPr="00F66287" w:rsidTr="00E83303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08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F66287" w:rsidRDefault="00F66287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穿越古今話貨郎</w:t>
            </w:r>
          </w:p>
        </w:tc>
      </w:tr>
      <w:tr w:rsidR="00925B44" w:rsidRPr="007A32C2" w:rsidTr="00E83303">
        <w:trPr>
          <w:trHeight w:val="11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60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121" w:type="dxa"/>
            <w:gridSpan w:val="4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25B44" w:rsidRPr="00F66287" w:rsidTr="00E83303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核心概念</w:t>
            </w:r>
          </w:p>
        </w:tc>
        <w:tc>
          <w:tcPr>
            <w:tcW w:w="808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F66287" w:rsidRDefault="00187993" w:rsidP="005975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利用風俗畫中的貨郎圖，讓學生</w:t>
            </w:r>
            <w:r w:rsidR="00597548">
              <w:rPr>
                <w:rFonts w:ascii="標楷體" w:eastAsia="標楷體" w:hAnsi="標楷體" w:hint="eastAsia"/>
              </w:rPr>
              <w:t>認識不同時代的人民生活背景，並據以進行對白、劇情、商品文案之創作。最後回歸到貨郎互通有無的行業屬性，昇華成無形的優缺點交易</w:t>
            </w:r>
            <w:r w:rsidR="00D52DD4">
              <w:rPr>
                <w:rFonts w:ascii="標楷體" w:eastAsia="標楷體" w:hAnsi="標楷體" w:hint="eastAsia"/>
              </w:rPr>
              <w:t>市集</w:t>
            </w:r>
            <w:r w:rsidR="0033441E">
              <w:rPr>
                <w:rFonts w:ascii="標楷體" w:eastAsia="標楷體" w:hAnsi="標楷體" w:hint="eastAsia"/>
              </w:rPr>
              <w:t>，讓</w:t>
            </w:r>
            <w:r w:rsidR="00597548">
              <w:rPr>
                <w:rFonts w:ascii="標楷體" w:eastAsia="標楷體" w:hAnsi="標楷體" w:hint="eastAsia"/>
              </w:rPr>
              <w:t>學生</w:t>
            </w:r>
            <w:r w:rsidR="0033441E">
              <w:rPr>
                <w:rFonts w:ascii="標楷體" w:eastAsia="標楷體" w:hAnsi="標楷體" w:hint="eastAsia"/>
              </w:rPr>
              <w:t>檢視自我、認識自我並接納自我。</w:t>
            </w:r>
          </w:p>
        </w:tc>
      </w:tr>
      <w:tr w:rsidR="00925B44" w:rsidRPr="007A32C2" w:rsidTr="00E833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60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121" w:type="dxa"/>
            <w:gridSpan w:val="4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25B44" w:rsidRPr="00F66287" w:rsidTr="00E83303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總綱核心素養</w:t>
            </w:r>
          </w:p>
        </w:tc>
        <w:tc>
          <w:tcPr>
            <w:tcW w:w="808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10B" w:rsidRDefault="00DD4728" w:rsidP="00DE11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4728">
              <w:rPr>
                <w:rFonts w:ascii="標楷體" w:eastAsia="標楷體" w:hAnsi="標楷體"/>
              </w:rPr>
              <w:t>A1</w:t>
            </w:r>
            <w:r w:rsidRPr="00DD4728">
              <w:rPr>
                <w:rFonts w:ascii="標楷體" w:eastAsia="標楷體" w:hAnsi="標楷體" w:hint="eastAsia"/>
              </w:rPr>
              <w:t>身心素質與自我精進</w:t>
            </w:r>
            <w:r w:rsidR="0033441E">
              <w:rPr>
                <w:rFonts w:ascii="標楷體" w:eastAsia="標楷體" w:hAnsi="標楷體" w:hint="eastAsia"/>
              </w:rPr>
              <w:t>、</w:t>
            </w:r>
            <w:r w:rsidR="00DE110B" w:rsidRPr="00DE110B">
              <w:rPr>
                <w:rFonts w:ascii="標楷體" w:eastAsia="標楷體" w:hAnsi="標楷體"/>
              </w:rPr>
              <w:t>A2</w:t>
            </w:r>
            <w:r w:rsidR="00DE110B" w:rsidRPr="00DE110B">
              <w:rPr>
                <w:rFonts w:ascii="標楷體" w:eastAsia="標楷體" w:hAnsi="標楷體" w:hint="eastAsia"/>
              </w:rPr>
              <w:t>系統思考與解決問題</w:t>
            </w:r>
          </w:p>
          <w:p w:rsidR="00DD4728" w:rsidRPr="00F66287" w:rsidRDefault="0033441E" w:rsidP="0033441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1</w:t>
            </w:r>
            <w:r w:rsidRPr="0033441E">
              <w:rPr>
                <w:rFonts w:ascii="標楷體" w:eastAsia="標楷體" w:hAnsi="標楷體" w:hint="eastAsia"/>
              </w:rPr>
              <w:t>符號運用與溝通表達</w:t>
            </w:r>
            <w:r w:rsidR="009D2E58">
              <w:rPr>
                <w:rFonts w:ascii="標楷體" w:eastAsia="標楷體" w:hAnsi="標楷體" w:hint="eastAsia"/>
              </w:rPr>
              <w:t>、</w:t>
            </w:r>
            <w:r w:rsidR="00DE110B" w:rsidRPr="00DE110B">
              <w:rPr>
                <w:rFonts w:ascii="標楷體" w:eastAsia="標楷體" w:hAnsi="標楷體"/>
              </w:rPr>
              <w:t>B3</w:t>
            </w:r>
            <w:r w:rsidR="00DE110B" w:rsidRPr="00DE110B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E83303" w:rsidRPr="00F66287" w:rsidTr="00E83303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3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15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159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</w:tr>
      <w:tr w:rsidR="00E83303" w:rsidRPr="00F66287" w:rsidTr="00E83303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397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23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159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  <w:tc>
          <w:tcPr>
            <w:tcW w:w="1339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</w:p>
        </w:tc>
      </w:tr>
      <w:tr w:rsidR="00E83303" w:rsidRPr="00F66287" w:rsidTr="00E83303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F66287" w:rsidRDefault="00D52DD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古今</w:t>
            </w:r>
            <w:r w:rsidR="004B630F">
              <w:rPr>
                <w:rFonts w:ascii="標楷體" w:eastAsia="標楷體" w:hAnsi="標楷體" w:hint="eastAsia"/>
              </w:rPr>
              <w:t>貨郎</w:t>
            </w:r>
            <w:r>
              <w:rPr>
                <w:rFonts w:ascii="標楷體" w:eastAsia="標楷體" w:hAnsi="標楷體" w:hint="eastAsia"/>
              </w:rPr>
              <w:t>動起來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F66287" w:rsidRDefault="00151C4A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我的商品一級棒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F66287" w:rsidRDefault="00151C4A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怪奇市集</w:t>
            </w:r>
            <w:proofErr w:type="gramEnd"/>
            <w:r>
              <w:rPr>
                <w:rFonts w:ascii="標楷體" w:eastAsia="標楷體" w:hAnsi="標楷體" w:hint="eastAsia"/>
              </w:rPr>
              <w:t>大募集</w:t>
            </w:r>
          </w:p>
        </w:tc>
      </w:tr>
      <w:tr w:rsidR="00925B44" w:rsidRPr="007A32C2" w:rsidTr="00E833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DE110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F66287" w:rsidRDefault="00F66287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F66287" w:rsidRDefault="00F66287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F66287" w:rsidRDefault="00F66287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925B44" w:rsidRPr="007A32C2" w:rsidTr="00E833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DE110B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學習領域或</w:t>
            </w:r>
          </w:p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9BB" w:rsidRPr="00F66287" w:rsidRDefault="005729BB" w:rsidP="00DE11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藝術領域～表演藝術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F66287" w:rsidRDefault="00AF2D56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F66287" w:rsidRDefault="00AF2D56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綜合活動領域</w:t>
            </w:r>
          </w:p>
        </w:tc>
      </w:tr>
      <w:tr w:rsidR="00925B44" w:rsidRPr="007A32C2" w:rsidTr="00E833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151C4A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F3241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66287">
              <w:rPr>
                <w:rFonts w:ascii="標楷體" w:eastAsia="標楷體" w:hAnsi="標楷體" w:hint="eastAsia"/>
              </w:rPr>
              <w:t>領綱</w:t>
            </w:r>
            <w:r w:rsidR="00925B44" w:rsidRPr="00F66287">
              <w:rPr>
                <w:rFonts w:ascii="標楷體" w:eastAsia="標楷體" w:hAnsi="標楷體" w:hint="eastAsia"/>
              </w:rPr>
              <w:t>核心</w:t>
            </w:r>
            <w:proofErr w:type="gramEnd"/>
            <w:r w:rsidR="00925B44" w:rsidRPr="00F66287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F66287" w:rsidRDefault="000C322E" w:rsidP="00151C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C322E">
              <w:rPr>
                <w:rFonts w:ascii="標楷體" w:eastAsia="標楷體" w:hAnsi="標楷體" w:hint="eastAsia"/>
              </w:rPr>
              <w:t>藝-E-B1</w:t>
            </w:r>
            <w:r w:rsidRPr="000C322E">
              <w:rPr>
                <w:rFonts w:ascii="標楷體" w:eastAsia="標楷體" w:hAnsi="標楷體" w:hint="eastAsia"/>
                <w:sz w:val="16"/>
              </w:rPr>
              <w:t>理解藝術符號,以表達情意觀點。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F66287" w:rsidRDefault="00925B44" w:rsidP="00151C4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F66287" w:rsidRDefault="00DE110B" w:rsidP="00151C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10B">
              <w:rPr>
                <w:rFonts w:ascii="標楷體" w:eastAsia="標楷體" w:hAnsi="標楷體" w:hint="eastAsia"/>
              </w:rPr>
              <w:t>國-E-A2</w:t>
            </w:r>
            <w:r w:rsidRPr="00DE110B">
              <w:rPr>
                <w:rFonts w:ascii="標楷體" w:eastAsia="標楷體" w:hAnsi="標楷體" w:hint="eastAsia"/>
                <w:sz w:val="16"/>
              </w:rPr>
              <w:t>透過國語文學習,掌握文本要旨、發展學習及解決問題策略、初探邏輯思維,並透過體驗與實踐,處理日常生活問題。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F66287" w:rsidRDefault="00925B44" w:rsidP="00151C4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F66287" w:rsidRDefault="00AF2D56" w:rsidP="00151C4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2D56">
              <w:rPr>
                <w:rFonts w:ascii="標楷體" w:eastAsia="標楷體" w:hAnsi="標楷體" w:hint="eastAsia"/>
              </w:rPr>
              <w:t>綜-E-A1</w:t>
            </w:r>
            <w:r w:rsidRPr="00AF2D56">
              <w:rPr>
                <w:rFonts w:ascii="標楷體" w:eastAsia="標楷體" w:hAnsi="標楷體" w:hint="eastAsia"/>
                <w:sz w:val="16"/>
              </w:rPr>
              <w:t>認識個人特質,初探生涯發展,覺察生命變化歷程,激發潛能,促進身心健全發展。</w:t>
            </w:r>
          </w:p>
        </w:tc>
      </w:tr>
      <w:tr w:rsidR="00925B44" w:rsidRPr="0037719C" w:rsidTr="000C32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0C322E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學習重點-</w:t>
            </w:r>
          </w:p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5B44" w:rsidRPr="0037719C" w:rsidRDefault="000C322E" w:rsidP="000C3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C322E">
              <w:rPr>
                <w:rFonts w:ascii="標楷體" w:eastAsia="標楷體" w:hAnsi="標楷體"/>
                <w:sz w:val="22"/>
              </w:rPr>
              <w:t>1-III-7</w:t>
            </w:r>
            <w:r w:rsidRPr="000C322E">
              <w:rPr>
                <w:rFonts w:ascii="標楷體" w:eastAsia="標楷體" w:hAnsi="標楷體" w:hint="eastAsia"/>
                <w:sz w:val="22"/>
              </w:rPr>
              <w:t>能構思表演的創作主題與內容。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925B44" w:rsidRPr="0037719C" w:rsidRDefault="0037719C" w:rsidP="009813CD">
            <w:pPr>
              <w:snapToGrid w:val="0"/>
              <w:ind w:rightChars="-2" w:right="-5"/>
              <w:jc w:val="both"/>
              <w:rPr>
                <w:rFonts w:ascii="標楷體" w:eastAsia="標楷體" w:hAnsi="標楷體"/>
                <w:sz w:val="22"/>
              </w:rPr>
            </w:pPr>
            <w:r w:rsidRPr="0037719C">
              <w:rPr>
                <w:rFonts w:ascii="標楷體" w:eastAsia="標楷體" w:hAnsi="標楷體" w:hint="eastAsia"/>
                <w:sz w:val="22"/>
              </w:rPr>
              <w:t>6-III-2培養思考力、聯想力等寫作基本能力。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925B44" w:rsidRPr="0037719C" w:rsidRDefault="00AF2D56" w:rsidP="000C3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7719C">
              <w:rPr>
                <w:rFonts w:ascii="標楷體" w:eastAsia="標楷體" w:hAnsi="標楷體" w:hint="eastAsia"/>
                <w:sz w:val="22"/>
              </w:rPr>
              <w:t>1a-III-1欣賞並接納自己與他人。</w:t>
            </w:r>
          </w:p>
        </w:tc>
      </w:tr>
      <w:tr w:rsidR="00925B44" w:rsidRPr="0037719C" w:rsidTr="000C322E">
        <w:trPr>
          <w:trHeight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151C4A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學習重點-</w:t>
            </w:r>
          </w:p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37719C" w:rsidRDefault="000C322E" w:rsidP="00151C4A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C322E">
              <w:rPr>
                <w:rFonts w:ascii="標楷體" w:eastAsia="標楷體" w:hAnsi="標楷體" w:hint="eastAsia"/>
                <w:sz w:val="22"/>
              </w:rPr>
              <w:t>表 E-III-2主題動作編創、故事表演。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37719C" w:rsidRDefault="00925B44" w:rsidP="00151C4A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37719C" w:rsidRDefault="00055B18" w:rsidP="00151C4A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55B18">
              <w:rPr>
                <w:rFonts w:ascii="標楷體" w:eastAsia="標楷體" w:hAnsi="標楷體" w:hint="eastAsia"/>
                <w:sz w:val="22"/>
              </w:rPr>
              <w:t>Be-III-1在生活應用方面,以說明書、廣告、標語、告示、公約等格式與寫作方法為主。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37719C" w:rsidRDefault="00925B44" w:rsidP="00151C4A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37719C" w:rsidRDefault="00507E3F" w:rsidP="00151C4A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7719C">
              <w:rPr>
                <w:rFonts w:ascii="標楷體" w:eastAsia="標楷體" w:hAnsi="標楷體"/>
                <w:sz w:val="22"/>
              </w:rPr>
              <w:t>Aa-III-1</w:t>
            </w:r>
            <w:r w:rsidRPr="0037719C">
              <w:rPr>
                <w:rFonts w:ascii="標楷體" w:eastAsia="標楷體" w:hAnsi="標楷體" w:hint="eastAsia"/>
                <w:sz w:val="22"/>
              </w:rPr>
              <w:t>自己與他人特質的欣賞及接納。</w:t>
            </w:r>
          </w:p>
        </w:tc>
      </w:tr>
      <w:tr w:rsidR="00925B44" w:rsidRPr="0037719C" w:rsidTr="000C32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0C322E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學習目標</w:t>
            </w:r>
          </w:p>
          <w:p w:rsidR="00925B44" w:rsidRPr="00F66287" w:rsidRDefault="00925B44" w:rsidP="00507E3F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認知/情意/技能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5B44" w:rsidRPr="0037719C" w:rsidRDefault="009813CD" w:rsidP="000C3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根據貨郎圖的畫面，構思對</w:t>
            </w:r>
            <w:r w:rsidR="000E5926">
              <w:rPr>
                <w:rFonts w:ascii="標楷體" w:eastAsia="標楷體" w:hAnsi="標楷體" w:hint="eastAsia"/>
                <w:sz w:val="22"/>
              </w:rPr>
              <w:t>白</w:t>
            </w:r>
            <w:r>
              <w:rPr>
                <w:rFonts w:ascii="標楷體" w:eastAsia="標楷體" w:hAnsi="標楷體" w:hint="eastAsia"/>
                <w:sz w:val="22"/>
              </w:rPr>
              <w:t>及劇情，並用肢體呈現出來。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925B44" w:rsidRPr="0037719C" w:rsidRDefault="000C322E" w:rsidP="009813CD">
            <w:pPr>
              <w:snapToGrid w:val="0"/>
              <w:ind w:rightChars="-2" w:right="-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透過思考力及聯想力，</w:t>
            </w:r>
            <w:r w:rsidR="009813CD">
              <w:rPr>
                <w:rFonts w:ascii="標楷體" w:eastAsia="標楷體" w:hAnsi="標楷體" w:hint="eastAsia"/>
                <w:sz w:val="22"/>
              </w:rPr>
              <w:t>為古代的貨郎</w:t>
            </w:r>
            <w:r>
              <w:rPr>
                <w:rFonts w:ascii="標楷體" w:eastAsia="標楷體" w:hAnsi="標楷體" w:hint="eastAsia"/>
                <w:sz w:val="22"/>
              </w:rPr>
              <w:t>創作出商品宣傳文案。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925B44" w:rsidRPr="0037719C" w:rsidRDefault="00507E3F" w:rsidP="000C3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7719C">
              <w:rPr>
                <w:rFonts w:ascii="標楷體" w:eastAsia="標楷體" w:hAnsi="標楷體" w:hint="eastAsia"/>
                <w:sz w:val="22"/>
              </w:rPr>
              <w:t>接納自己的缺點並欣賞他人的優點。</w:t>
            </w:r>
          </w:p>
        </w:tc>
      </w:tr>
      <w:tr w:rsidR="00925B44" w:rsidRPr="0037719C" w:rsidTr="000C32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</w:tcPr>
          <w:p w:rsidR="00925B44" w:rsidRPr="0037719C" w:rsidRDefault="00925B44" w:rsidP="000C322E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FD2B0C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37719C" w:rsidRDefault="00FD2B0C" w:rsidP="00FD2B0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四節課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37719C" w:rsidRDefault="00925B44" w:rsidP="00FD2B0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37719C" w:rsidRDefault="009464CF" w:rsidP="00FD2B0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655CBA">
              <w:rPr>
                <w:rFonts w:ascii="標楷體" w:eastAsia="標楷體" w:hAnsi="標楷體" w:hint="eastAsia"/>
                <w:sz w:val="22"/>
              </w:rPr>
              <w:t>節課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37719C" w:rsidRDefault="00925B44" w:rsidP="00FD2B0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37719C" w:rsidRDefault="00FE50C4" w:rsidP="00FD2B0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655CBA">
              <w:rPr>
                <w:rFonts w:ascii="標楷體" w:eastAsia="標楷體" w:hAnsi="標楷體" w:hint="eastAsia"/>
                <w:sz w:val="22"/>
              </w:rPr>
              <w:t>節課</w:t>
            </w:r>
          </w:p>
        </w:tc>
      </w:tr>
      <w:tr w:rsidR="00925B44" w:rsidRPr="0037719C" w:rsidTr="00E833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F2648B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主要教學活動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70EB" w:rsidRPr="00322214" w:rsidRDefault="00FC70EB" w:rsidP="00F2648B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sz w:val="22"/>
              </w:rPr>
            </w:pPr>
            <w:r w:rsidRPr="00322214">
              <w:rPr>
                <w:rFonts w:ascii="標楷體" w:eastAsia="標楷體" w:hAnsi="標楷體" w:hint="eastAsia"/>
                <w:sz w:val="22"/>
              </w:rPr>
              <w:t>1</w:t>
            </w:r>
            <w:r w:rsidRPr="00322214">
              <w:rPr>
                <w:rFonts w:ascii="標楷體" w:eastAsia="標楷體" w:hAnsi="標楷體"/>
                <w:sz w:val="22"/>
              </w:rPr>
              <w:t>.</w:t>
            </w:r>
            <w:r w:rsidRPr="00322214">
              <w:rPr>
                <w:rFonts w:ascii="標楷體" w:eastAsia="標楷體" w:hAnsi="標楷體" w:hint="eastAsia"/>
                <w:sz w:val="22"/>
              </w:rPr>
              <w:t>認識風俗畫</w:t>
            </w:r>
            <w:r w:rsidR="00F2648B">
              <w:rPr>
                <w:rFonts w:ascii="標楷體" w:eastAsia="標楷體" w:hAnsi="標楷體" w:hint="eastAsia"/>
                <w:sz w:val="22"/>
              </w:rPr>
              <w:t>、</w:t>
            </w:r>
            <w:r w:rsidRPr="00322214">
              <w:rPr>
                <w:rFonts w:ascii="標楷體" w:eastAsia="標楷體" w:hAnsi="標楷體" w:hint="eastAsia"/>
                <w:sz w:val="22"/>
              </w:rPr>
              <w:t>貨郎圖</w:t>
            </w:r>
            <w:r w:rsidR="00322214" w:rsidRPr="00322214">
              <w:rPr>
                <w:rFonts w:ascii="標楷體" w:eastAsia="標楷體" w:hAnsi="標楷體" w:hint="eastAsia"/>
                <w:sz w:val="22"/>
              </w:rPr>
              <w:t>，以及</w:t>
            </w:r>
            <w:r w:rsidR="00F2648B">
              <w:rPr>
                <w:rFonts w:ascii="標楷體" w:eastAsia="標楷體" w:hAnsi="標楷體" w:hint="eastAsia"/>
                <w:sz w:val="22"/>
              </w:rPr>
              <w:t>其</w:t>
            </w:r>
            <w:r w:rsidR="00322214" w:rsidRPr="00322214">
              <w:rPr>
                <w:rFonts w:ascii="標楷體" w:eastAsia="標楷體" w:hAnsi="標楷體" w:hint="eastAsia"/>
                <w:sz w:val="22"/>
              </w:rPr>
              <w:t>時代背景。</w:t>
            </w:r>
          </w:p>
          <w:p w:rsidR="00322214" w:rsidRPr="00322214" w:rsidRDefault="00322214" w:rsidP="00F2648B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sz w:val="22"/>
              </w:rPr>
            </w:pPr>
            <w:r w:rsidRPr="00322214">
              <w:rPr>
                <w:rFonts w:ascii="標楷體" w:eastAsia="標楷體" w:hAnsi="標楷體"/>
                <w:sz w:val="22"/>
              </w:rPr>
              <w:t>2.</w:t>
            </w:r>
            <w:r w:rsidRPr="00322214">
              <w:rPr>
                <w:rFonts w:ascii="標楷體" w:eastAsia="標楷體" w:hAnsi="標楷體" w:hint="eastAsia"/>
                <w:sz w:val="22"/>
              </w:rPr>
              <w:t>為靜態的圖畫加上對白及聲音。</w:t>
            </w:r>
          </w:p>
          <w:p w:rsidR="00322214" w:rsidRPr="00F66287" w:rsidRDefault="00322214" w:rsidP="00F2648B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</w:rPr>
            </w:pPr>
            <w:r w:rsidRPr="00322214">
              <w:rPr>
                <w:rFonts w:ascii="標楷體" w:eastAsia="標楷體" w:hAnsi="標楷體" w:hint="eastAsia"/>
                <w:sz w:val="22"/>
              </w:rPr>
              <w:t>3</w:t>
            </w:r>
            <w:r w:rsidRPr="00322214">
              <w:rPr>
                <w:rFonts w:ascii="標楷體" w:eastAsia="標楷體" w:hAnsi="標楷體"/>
                <w:sz w:val="22"/>
              </w:rPr>
              <w:t>.</w:t>
            </w:r>
            <w:r w:rsidRPr="00322214">
              <w:rPr>
                <w:rFonts w:ascii="標楷體" w:eastAsia="標楷體" w:hAnsi="標楷體" w:hint="eastAsia"/>
                <w:sz w:val="22"/>
              </w:rPr>
              <w:t>以肢體表現貨郎圖中的劇情。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925B44" w:rsidRPr="00322214" w:rsidRDefault="00925B44" w:rsidP="00F264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925B44" w:rsidRPr="00F2648B" w:rsidRDefault="00F2648B" w:rsidP="009813CD">
            <w:pPr>
              <w:snapToGrid w:val="0"/>
              <w:ind w:left="178" w:right="-1" w:hangingChars="81" w:hanging="178"/>
              <w:jc w:val="both"/>
              <w:rPr>
                <w:rFonts w:ascii="標楷體" w:eastAsia="標楷體" w:hAnsi="標楷體"/>
                <w:sz w:val="22"/>
              </w:rPr>
            </w:pPr>
            <w:r w:rsidRPr="00F2648B">
              <w:rPr>
                <w:rFonts w:ascii="標楷體" w:eastAsia="標楷體" w:hAnsi="標楷體" w:hint="eastAsia"/>
                <w:sz w:val="22"/>
              </w:rPr>
              <w:t>1</w:t>
            </w:r>
            <w:r w:rsidRPr="00F2648B">
              <w:rPr>
                <w:rFonts w:ascii="標楷體" w:eastAsia="標楷體" w:hAnsi="標楷體"/>
                <w:sz w:val="22"/>
              </w:rPr>
              <w:t>.</w:t>
            </w:r>
            <w:r w:rsidRPr="00F2648B">
              <w:rPr>
                <w:rFonts w:ascii="標楷體" w:eastAsia="標楷體" w:hAnsi="標楷體" w:hint="eastAsia"/>
                <w:sz w:val="22"/>
              </w:rPr>
              <w:t>深入探究古代貨郎圖中所販售的各式商品。</w:t>
            </w:r>
          </w:p>
          <w:p w:rsidR="00F2648B" w:rsidRPr="00F2648B" w:rsidRDefault="00F2648B" w:rsidP="00F2648B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sz w:val="22"/>
              </w:rPr>
            </w:pPr>
            <w:r w:rsidRPr="00F2648B">
              <w:rPr>
                <w:rFonts w:ascii="標楷體" w:eastAsia="標楷體" w:hAnsi="標楷體" w:hint="eastAsia"/>
                <w:sz w:val="22"/>
              </w:rPr>
              <w:t>2</w:t>
            </w:r>
            <w:r w:rsidRPr="00F2648B">
              <w:rPr>
                <w:rFonts w:ascii="標楷體" w:eastAsia="標楷體" w:hAnsi="標楷體"/>
                <w:sz w:val="22"/>
              </w:rPr>
              <w:t>.</w:t>
            </w:r>
            <w:r w:rsidRPr="00F2648B">
              <w:rPr>
                <w:rFonts w:ascii="標楷體" w:eastAsia="標楷體" w:hAnsi="標楷體" w:hint="eastAsia"/>
                <w:sz w:val="22"/>
              </w:rPr>
              <w:t>為圖中的貨郎撰寫商品宣傳文案。</w:t>
            </w:r>
          </w:p>
          <w:p w:rsidR="00F2648B" w:rsidRPr="00F66287" w:rsidRDefault="00F2648B" w:rsidP="00F2648B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</w:rPr>
            </w:pPr>
            <w:r w:rsidRPr="00F2648B">
              <w:rPr>
                <w:rFonts w:ascii="標楷體" w:eastAsia="標楷體" w:hAnsi="標楷體" w:hint="eastAsia"/>
                <w:sz w:val="22"/>
              </w:rPr>
              <w:t>3</w:t>
            </w:r>
            <w:r w:rsidRPr="00F2648B">
              <w:rPr>
                <w:rFonts w:ascii="標楷體" w:eastAsia="標楷體" w:hAnsi="標楷體"/>
                <w:sz w:val="22"/>
              </w:rPr>
              <w:t>.</w:t>
            </w:r>
            <w:r w:rsidRPr="00F2648B">
              <w:rPr>
                <w:rFonts w:ascii="標楷體" w:eastAsia="標楷體" w:hAnsi="標楷體" w:hint="eastAsia"/>
                <w:sz w:val="22"/>
              </w:rPr>
              <w:t>以表演的方式展現商品宣傳文案。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25B44" w:rsidRPr="00F66287" w:rsidRDefault="00925B44" w:rsidP="00F264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925B44" w:rsidRPr="00FC70EB" w:rsidRDefault="00FC70EB" w:rsidP="00F2648B">
            <w:pPr>
              <w:snapToGrid w:val="0"/>
              <w:ind w:left="117" w:hangingChars="53" w:hanging="117"/>
              <w:jc w:val="both"/>
              <w:rPr>
                <w:rFonts w:ascii="標楷體" w:eastAsia="標楷體" w:hAnsi="標楷體"/>
                <w:sz w:val="22"/>
              </w:rPr>
            </w:pPr>
            <w:r w:rsidRPr="00FC70EB">
              <w:rPr>
                <w:rFonts w:ascii="標楷體" w:eastAsia="標楷體" w:hAnsi="標楷體" w:hint="eastAsia"/>
                <w:sz w:val="22"/>
              </w:rPr>
              <w:t>1</w:t>
            </w:r>
            <w:r w:rsidRPr="00FC70EB">
              <w:rPr>
                <w:rFonts w:ascii="標楷體" w:eastAsia="標楷體" w:hAnsi="標楷體"/>
                <w:sz w:val="22"/>
              </w:rPr>
              <w:t>.</w:t>
            </w:r>
            <w:r w:rsidR="0023080B" w:rsidRPr="00FC70EB">
              <w:rPr>
                <w:rFonts w:ascii="標楷體" w:eastAsia="標楷體" w:hAnsi="標楷體" w:hint="eastAsia"/>
                <w:sz w:val="22"/>
              </w:rPr>
              <w:t>找出自己</w:t>
            </w:r>
            <w:r>
              <w:rPr>
                <w:rFonts w:ascii="標楷體" w:eastAsia="標楷體" w:hAnsi="標楷體" w:hint="eastAsia"/>
                <w:sz w:val="22"/>
              </w:rPr>
              <w:t>擁有</w:t>
            </w:r>
            <w:r w:rsidR="00322214">
              <w:rPr>
                <w:rFonts w:ascii="標楷體" w:eastAsia="標楷體" w:hAnsi="標楷體" w:hint="eastAsia"/>
                <w:sz w:val="22"/>
              </w:rPr>
              <w:t>值得販售</w:t>
            </w:r>
            <w:r w:rsidR="0023080B" w:rsidRPr="00FC70EB">
              <w:rPr>
                <w:rFonts w:ascii="標楷體" w:eastAsia="標楷體" w:hAnsi="標楷體" w:hint="eastAsia"/>
                <w:sz w:val="22"/>
              </w:rPr>
              <w:t>的優點</w:t>
            </w:r>
            <w:r w:rsidR="0032221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C70EB" w:rsidRDefault="00FC70EB" w:rsidP="00F2648B">
            <w:pPr>
              <w:snapToGrid w:val="0"/>
              <w:ind w:left="117" w:hangingChars="53" w:hanging="117"/>
              <w:jc w:val="both"/>
              <w:rPr>
                <w:rFonts w:ascii="標楷體" w:eastAsia="標楷體" w:hAnsi="標楷體"/>
                <w:sz w:val="22"/>
              </w:rPr>
            </w:pPr>
            <w:r w:rsidRPr="00FC70EB">
              <w:rPr>
                <w:rFonts w:ascii="標楷體" w:eastAsia="標楷體" w:hAnsi="標楷體" w:hint="eastAsia"/>
                <w:sz w:val="22"/>
              </w:rPr>
              <w:t>2</w:t>
            </w:r>
            <w:r w:rsidRPr="00FC70EB">
              <w:rPr>
                <w:rFonts w:ascii="標楷體" w:eastAsia="標楷體" w:hAnsi="標楷體"/>
                <w:sz w:val="22"/>
              </w:rPr>
              <w:t>.</w:t>
            </w:r>
            <w:r w:rsidR="0023080B" w:rsidRPr="00FC70EB">
              <w:rPr>
                <w:rFonts w:ascii="標楷體" w:eastAsia="標楷體" w:hAnsi="標楷體" w:hint="eastAsia"/>
                <w:sz w:val="22"/>
              </w:rPr>
              <w:t>找到自己欠缺</w:t>
            </w:r>
            <w:r w:rsidR="00322214">
              <w:rPr>
                <w:rFonts w:ascii="標楷體" w:eastAsia="標楷體" w:hAnsi="標楷體" w:hint="eastAsia"/>
                <w:sz w:val="22"/>
              </w:rPr>
              <w:t>希望購買</w:t>
            </w:r>
            <w:r w:rsidR="0023080B" w:rsidRPr="00FC70EB">
              <w:rPr>
                <w:rFonts w:ascii="標楷體" w:eastAsia="標楷體" w:hAnsi="標楷體" w:hint="eastAsia"/>
                <w:sz w:val="22"/>
              </w:rPr>
              <w:t>的特點</w:t>
            </w:r>
            <w:r w:rsidR="0032221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3080B" w:rsidRPr="00F66287" w:rsidRDefault="00FC70EB" w:rsidP="00F2648B">
            <w:pPr>
              <w:snapToGrid w:val="0"/>
              <w:ind w:left="117" w:hangingChars="53" w:hanging="117"/>
              <w:jc w:val="both"/>
              <w:rPr>
                <w:rFonts w:ascii="標楷體" w:eastAsia="標楷體" w:hAnsi="標楷體"/>
              </w:rPr>
            </w:pPr>
            <w:r w:rsidRPr="00FC70EB">
              <w:rPr>
                <w:rFonts w:ascii="標楷體" w:eastAsia="標楷體" w:hAnsi="標楷體" w:hint="eastAsia"/>
                <w:sz w:val="22"/>
              </w:rPr>
              <w:t>3</w:t>
            </w:r>
            <w:r w:rsidRPr="00FC70EB">
              <w:rPr>
                <w:rFonts w:ascii="標楷體" w:eastAsia="標楷體" w:hAnsi="標楷體"/>
                <w:sz w:val="22"/>
              </w:rPr>
              <w:t>.</w:t>
            </w:r>
            <w:r w:rsidRPr="00FC70EB">
              <w:rPr>
                <w:rFonts w:ascii="標楷體" w:eastAsia="標楷體" w:hAnsi="標楷體" w:hint="eastAsia"/>
                <w:sz w:val="22"/>
              </w:rPr>
              <w:t>找尋自己</w:t>
            </w:r>
            <w:proofErr w:type="gramStart"/>
            <w:r w:rsidRPr="00FC70EB">
              <w:rPr>
                <w:rFonts w:ascii="標楷體" w:eastAsia="標楷體" w:hAnsi="標楷體" w:hint="eastAsia"/>
                <w:sz w:val="22"/>
              </w:rPr>
              <w:t>希望</w:t>
            </w:r>
            <w:r w:rsidR="00322214">
              <w:rPr>
                <w:rFonts w:ascii="標楷體" w:eastAsia="標楷體" w:hAnsi="標楷體" w:hint="eastAsia"/>
                <w:sz w:val="22"/>
              </w:rPr>
              <w:t>跟</w:t>
            </w:r>
            <w:r w:rsidRPr="00FC70EB">
              <w:rPr>
                <w:rFonts w:ascii="標楷體" w:eastAsia="標楷體" w:hAnsi="標楷體" w:hint="eastAsia"/>
                <w:sz w:val="22"/>
              </w:rPr>
              <w:t>哪些</w:t>
            </w:r>
            <w:proofErr w:type="gramEnd"/>
            <w:r w:rsidR="0023080B" w:rsidRPr="00FC70EB">
              <w:rPr>
                <w:rFonts w:ascii="標楷體" w:eastAsia="標楷體" w:hAnsi="標楷體" w:hint="eastAsia"/>
                <w:sz w:val="22"/>
              </w:rPr>
              <w:t>同學</w:t>
            </w:r>
            <w:r w:rsidR="00F2648B">
              <w:rPr>
                <w:rFonts w:ascii="標楷體" w:eastAsia="標楷體" w:hAnsi="標楷體" w:hint="eastAsia"/>
                <w:sz w:val="22"/>
              </w:rPr>
              <w:t>交易他</w:t>
            </w:r>
            <w:r w:rsidRPr="00FC70EB">
              <w:rPr>
                <w:rFonts w:ascii="標楷體" w:eastAsia="標楷體" w:hAnsi="標楷體" w:hint="eastAsia"/>
                <w:sz w:val="22"/>
              </w:rPr>
              <w:t>的特點</w:t>
            </w:r>
            <w:r w:rsidR="00F2648B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925B44" w:rsidRPr="0037719C" w:rsidTr="00E833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F66287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F66287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F66287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F66287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DE110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創意教學策略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DE110B" w:rsidRDefault="00E62FDE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分組創作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DE110B" w:rsidRDefault="00925B44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DE110B" w:rsidRDefault="00AD0632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個人創作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DE110B" w:rsidRDefault="00925B44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DE110B" w:rsidRDefault="00AD0632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思辨討論</w:t>
            </w:r>
          </w:p>
        </w:tc>
      </w:tr>
      <w:tr w:rsidR="00925B44" w:rsidRPr="0037719C" w:rsidTr="00E833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3303" w:rsidRPr="00F66287" w:rsidTr="00DE110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DE11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多元評量方式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DE110B" w:rsidRDefault="00570A8C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分組</w:t>
            </w:r>
            <w:r w:rsidR="007214F4">
              <w:rPr>
                <w:rFonts w:ascii="標楷體" w:eastAsia="標楷體" w:hAnsi="標楷體" w:hint="eastAsia"/>
                <w:sz w:val="22"/>
              </w:rPr>
              <w:t>實作</w:t>
            </w:r>
            <w:r w:rsidRPr="00DE110B">
              <w:rPr>
                <w:rFonts w:ascii="標楷體" w:eastAsia="標楷體" w:hAnsi="標楷體" w:hint="eastAsia"/>
                <w:sz w:val="22"/>
              </w:rPr>
              <w:t>評量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DE110B" w:rsidRDefault="00925B44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DE110B" w:rsidRDefault="001F1314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個人</w:t>
            </w:r>
            <w:r w:rsidR="007214F4">
              <w:rPr>
                <w:rFonts w:ascii="標楷體" w:eastAsia="標楷體" w:hAnsi="標楷體" w:hint="eastAsia"/>
                <w:sz w:val="22"/>
              </w:rPr>
              <w:t>實作</w:t>
            </w:r>
            <w:r w:rsidR="00570A8C" w:rsidRPr="00DE110B">
              <w:rPr>
                <w:rFonts w:ascii="標楷體" w:eastAsia="標楷體" w:hAnsi="標楷體" w:hint="eastAsia"/>
                <w:sz w:val="22"/>
              </w:rPr>
              <w:t>評量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DE110B" w:rsidRDefault="00925B44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DE110B" w:rsidRDefault="00570A8C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學習單、口頭發表</w:t>
            </w:r>
          </w:p>
        </w:tc>
      </w:tr>
      <w:tr w:rsidR="00925B44" w:rsidRPr="0037719C" w:rsidTr="00E833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F66287" w:rsidRDefault="00925B44" w:rsidP="00507E3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8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5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tcBorders>
              <w:left w:val="nil"/>
              <w:right w:val="single" w:sz="18" w:space="0" w:color="auto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39" w:type="dxa"/>
            <w:tcBorders>
              <w:left w:val="single" w:sz="18" w:space="0" w:color="auto"/>
              <w:right w:val="nil"/>
            </w:tcBorders>
            <w:vAlign w:val="center"/>
          </w:tcPr>
          <w:p w:rsidR="00925B44" w:rsidRPr="0037719C" w:rsidRDefault="00925B44" w:rsidP="0037719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CF0C53" w:rsidRPr="00F66287" w:rsidTr="002338CB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B44" w:rsidRPr="00F66287" w:rsidRDefault="00925B44" w:rsidP="00DE11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6287">
              <w:rPr>
                <w:rFonts w:ascii="標楷體" w:eastAsia="標楷體" w:hAnsi="標楷體" w:hint="eastAsia"/>
              </w:rPr>
              <w:t>多元評量內容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B44" w:rsidRPr="00DE110B" w:rsidRDefault="00570A8C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分組討論及創作表演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925B44" w:rsidRPr="00DE110B" w:rsidRDefault="00925B44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B44" w:rsidRPr="00DE110B" w:rsidRDefault="00570A8C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個人撰寫文案並</w:t>
            </w:r>
            <w:r w:rsidR="002338CB" w:rsidRPr="00DE110B">
              <w:rPr>
                <w:rFonts w:ascii="標楷體" w:eastAsia="標楷體" w:hAnsi="標楷體" w:hint="eastAsia"/>
                <w:sz w:val="22"/>
              </w:rPr>
              <w:t>發表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25B44" w:rsidRPr="00DE110B" w:rsidRDefault="00925B44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center"/>
          </w:tcPr>
          <w:p w:rsidR="002338CB" w:rsidRPr="00DE110B" w:rsidRDefault="002338CB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1</w:t>
            </w:r>
            <w:r w:rsidRPr="00DE110B">
              <w:rPr>
                <w:rFonts w:ascii="標楷體" w:eastAsia="標楷體" w:hAnsi="標楷體"/>
                <w:sz w:val="22"/>
              </w:rPr>
              <w:t>.</w:t>
            </w:r>
            <w:r w:rsidRPr="00DE110B">
              <w:rPr>
                <w:rFonts w:ascii="標楷體" w:eastAsia="標楷體" w:hAnsi="標楷體" w:hint="eastAsia"/>
                <w:sz w:val="22"/>
              </w:rPr>
              <w:t>個人完成學習單後</w:t>
            </w:r>
          </w:p>
          <w:p w:rsidR="002338CB" w:rsidRPr="00DE110B" w:rsidRDefault="002338CB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2</w:t>
            </w:r>
            <w:r w:rsidRPr="00DE110B">
              <w:rPr>
                <w:rFonts w:ascii="標楷體" w:eastAsia="標楷體" w:hAnsi="標楷體"/>
                <w:sz w:val="22"/>
              </w:rPr>
              <w:t>.</w:t>
            </w:r>
            <w:r w:rsidRPr="00DE110B">
              <w:rPr>
                <w:rFonts w:ascii="標楷體" w:eastAsia="標楷體" w:hAnsi="標楷體" w:hint="eastAsia"/>
                <w:sz w:val="22"/>
              </w:rPr>
              <w:t>進行模擬交易活動</w:t>
            </w:r>
          </w:p>
          <w:p w:rsidR="00925B44" w:rsidRPr="00DE110B" w:rsidRDefault="002338CB" w:rsidP="00DE110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E110B">
              <w:rPr>
                <w:rFonts w:ascii="標楷體" w:eastAsia="標楷體" w:hAnsi="標楷體" w:hint="eastAsia"/>
                <w:sz w:val="22"/>
              </w:rPr>
              <w:t>3</w:t>
            </w:r>
            <w:r w:rsidRPr="00DE110B">
              <w:rPr>
                <w:rFonts w:ascii="標楷體" w:eastAsia="標楷體" w:hAnsi="標楷體"/>
                <w:sz w:val="22"/>
              </w:rPr>
              <w:t>.</w:t>
            </w:r>
            <w:r w:rsidRPr="00DE110B">
              <w:rPr>
                <w:rFonts w:ascii="標楷體" w:eastAsia="標楷體" w:hAnsi="標楷體" w:hint="eastAsia"/>
                <w:sz w:val="22"/>
              </w:rPr>
              <w:t>全班進行討論發表</w:t>
            </w:r>
          </w:p>
        </w:tc>
      </w:tr>
    </w:tbl>
    <w:p w:rsidR="00E3472B" w:rsidRPr="005C6964" w:rsidRDefault="00925B44" w:rsidP="00E3472B">
      <w:pPr>
        <w:tabs>
          <w:tab w:val="left" w:pos="108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3472B" w:rsidRPr="006A271B" w:rsidRDefault="00E3472B" w:rsidP="00E3472B">
      <w:pPr>
        <w:tabs>
          <w:tab w:val="left" w:pos="1080"/>
        </w:tabs>
        <w:adjustRightInd w:val="0"/>
        <w:snapToGrid w:val="0"/>
        <w:spacing w:line="400" w:lineRule="exact"/>
        <w:ind w:leftChars="150" w:left="1411" w:hangingChars="375" w:hanging="1051"/>
        <w:jc w:val="center"/>
        <w:rPr>
          <w:rFonts w:ascii="標楷體" w:eastAsia="標楷體" w:hAnsi="標楷體"/>
          <w:b/>
          <w:sz w:val="28"/>
          <w:szCs w:val="36"/>
        </w:rPr>
      </w:pPr>
      <w:r w:rsidRPr="009255A4">
        <w:rPr>
          <w:rFonts w:ascii="標楷體" w:eastAsia="標楷體" w:hAnsi="標楷體" w:hint="eastAsia"/>
          <w:b/>
          <w:sz w:val="28"/>
          <w:szCs w:val="36"/>
        </w:rPr>
        <w:lastRenderedPageBreak/>
        <w:t>活動教案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359"/>
        <w:gridCol w:w="1013"/>
        <w:gridCol w:w="1925"/>
        <w:gridCol w:w="1239"/>
        <w:gridCol w:w="1843"/>
        <w:gridCol w:w="1462"/>
        <w:gridCol w:w="19"/>
      </w:tblGrid>
      <w:tr w:rsidR="00E3472B" w:rsidRPr="005C6964" w:rsidTr="004A368F">
        <w:trPr>
          <w:gridAfter w:val="1"/>
          <w:wAfter w:w="19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5C6964" w:rsidRDefault="00871B1B" w:rsidP="002627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  <w:r w:rsidR="00E3472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482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3472B" w:rsidRPr="00A45A86" w:rsidRDefault="0048772B" w:rsidP="002627B8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A45A86">
              <w:rPr>
                <w:rFonts w:ascii="標楷體" w:eastAsia="標楷體" w:hAnsi="標楷體" w:hint="eastAsia"/>
                <w:sz w:val="22"/>
                <w:szCs w:val="16"/>
              </w:rPr>
              <w:t>穿越古今話貨郎</w:t>
            </w:r>
          </w:p>
        </w:tc>
      </w:tr>
      <w:tr w:rsidR="00E3472B" w:rsidRPr="005C6964" w:rsidTr="004A368F">
        <w:trPr>
          <w:gridAfter w:val="1"/>
          <w:wAfter w:w="19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5C6964" w:rsidRDefault="00E3472B" w:rsidP="00CE24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A45A86" w:rsidRPr="00871B1B" w:rsidRDefault="00A45A86" w:rsidP="00CE244B">
            <w:pPr>
              <w:snapToGrid w:val="0"/>
              <w:ind w:firstLineChars="200" w:firstLine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跟著家人上市場，到市區逛街，一攤攤的貨物，一間間的店鋪，五花八門、眼花撩亂的商品早已是我們所習慣的生活方式。各式各樣的商業交易行為，充斥在生活中，把這些行為記錄下來，就是研究當代社會、經濟、文化、風土民情的最好資料。</w:t>
            </w:r>
          </w:p>
          <w:p w:rsidR="00A45A86" w:rsidRPr="00871B1B" w:rsidRDefault="00A45A86" w:rsidP="00CE244B">
            <w:pPr>
              <w:snapToGrid w:val="0"/>
              <w:ind w:firstLineChars="200" w:firstLine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古代流傳下來的風俗畫中的貨郎圖，</w:t>
            </w:r>
            <w:proofErr w:type="gramStart"/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凸顯了常民</w:t>
            </w:r>
            <w:proofErr w:type="gramEnd"/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生活中的交易文化與生活形態，探究其畫，就可以瞭解其背景。在欣賞畫作的同時，希望學生也能透過動態的表演，從另一層面來認識貨郎，並替其發聲。也藉由貨郎圖中琳瑯滿目的商品，讓學生練習撰寫宣傳文案，透過文案的發表，更瞭解畫中各項商品的意義。</w:t>
            </w:r>
          </w:p>
          <w:p w:rsidR="00E3472B" w:rsidRPr="00871B1B" w:rsidRDefault="00A45A86" w:rsidP="00CE244B">
            <w:pPr>
              <w:snapToGrid w:val="0"/>
              <w:ind w:firstLineChars="200" w:firstLine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最後，延伸貨郎穿梭鄉野間互通有無的商品交易意涵，想像未來商店的販售不只侷限在有形的商品或無形的服務，也能交易個人的個性、專長、優點、缺點…</w:t>
            </w:r>
            <w:proofErr w:type="gramStart"/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  <w:proofErr w:type="gramEnd"/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等特點。讓學生先自我省思，找出自身的優點、缺點，然後在「</w:t>
            </w:r>
            <w:proofErr w:type="gramStart"/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怪奇市集</w:t>
            </w:r>
            <w:proofErr w:type="gramEnd"/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」中找同學進行交易，透過實境活動，希望學生可以探索、認識並接納自我。</w:t>
            </w:r>
          </w:p>
        </w:tc>
      </w:tr>
      <w:tr w:rsidR="00E3472B" w:rsidRPr="005C6964" w:rsidTr="004A368F">
        <w:trPr>
          <w:gridAfter w:val="1"/>
          <w:wAfter w:w="19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5C6964" w:rsidRDefault="00E3472B" w:rsidP="002627B8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3472B" w:rsidRPr="00871B1B" w:rsidRDefault="00196800" w:rsidP="002627B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廣達文教基金會「市集展」展覽物件與導</w:t>
            </w:r>
            <w:proofErr w:type="gramStart"/>
            <w:r w:rsidRPr="00871B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覽</w:t>
            </w:r>
            <w:proofErr w:type="gramEnd"/>
            <w:r w:rsidRPr="00871B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手冊</w:t>
            </w:r>
          </w:p>
          <w:p w:rsidR="00196800" w:rsidRPr="00871B1B" w:rsidRDefault="00196800" w:rsidP="002627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自編教材</w:t>
            </w:r>
          </w:p>
        </w:tc>
      </w:tr>
      <w:tr w:rsidR="00E3472B" w:rsidRPr="009464CF" w:rsidTr="004A368F">
        <w:trPr>
          <w:gridAfter w:val="1"/>
          <w:wAfter w:w="19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5C6964" w:rsidRDefault="00E3472B" w:rsidP="002627B8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統整領域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3472B" w:rsidRPr="00871B1B" w:rsidRDefault="00196800" w:rsidP="002627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藝術領域、語文領域、綜合活動領域</w:t>
            </w:r>
          </w:p>
        </w:tc>
      </w:tr>
      <w:tr w:rsidR="00E3472B" w:rsidRPr="005C6964" w:rsidTr="00956993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5C6964" w:rsidRDefault="00E3472B" w:rsidP="002627B8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871B1B" w:rsidRDefault="00E3472B" w:rsidP="009464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  <w:r w:rsidR="009464CF" w:rsidRPr="00871B1B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871B1B" w:rsidRDefault="00E3472B" w:rsidP="002627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教學節數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3472B" w:rsidRPr="00871B1B" w:rsidRDefault="00E3472B" w:rsidP="002627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共</w:t>
            </w:r>
            <w:r w:rsidR="00FE50C4">
              <w:rPr>
                <w:rFonts w:ascii="標楷體" w:eastAsia="標楷體" w:hAnsi="標楷體" w:hint="eastAsia"/>
                <w:sz w:val="22"/>
                <w:szCs w:val="22"/>
              </w:rPr>
              <w:t>十二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</w:tr>
      <w:tr w:rsidR="00E3472B" w:rsidRPr="005C6964" w:rsidTr="004A368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5C6964" w:rsidRDefault="00E3472B" w:rsidP="002627B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領綱核心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3472B" w:rsidRPr="00871B1B" w:rsidRDefault="009422C0" w:rsidP="00CE244B">
            <w:pPr>
              <w:snapToGrid w:val="0"/>
              <w:ind w:left="880" w:hangingChars="400" w:hanging="8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藝-E-B1理解藝術符號,以表達情意觀點。</w:t>
            </w:r>
          </w:p>
          <w:p w:rsidR="009422C0" w:rsidRPr="00871B1B" w:rsidRDefault="009422C0" w:rsidP="00CE244B">
            <w:pPr>
              <w:snapToGrid w:val="0"/>
              <w:ind w:left="880" w:hangingChars="400" w:hanging="8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國-E-A2透過國語文學習,掌握文本要旨、發展學習及解決問題策略、初探邏輯思維,並透過體驗與實踐,處理日常生活問題。</w:t>
            </w:r>
          </w:p>
          <w:p w:rsidR="009422C0" w:rsidRPr="00871B1B" w:rsidRDefault="009422C0" w:rsidP="00CE244B">
            <w:pPr>
              <w:snapToGrid w:val="0"/>
              <w:ind w:left="880" w:hangingChars="400" w:hanging="8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綜-E-A1認識個人特質,初探生涯發展,覺察生命變化歷程,激發潛能,促進身心健全發展。</w:t>
            </w:r>
          </w:p>
        </w:tc>
      </w:tr>
      <w:tr w:rsidR="009422C0" w:rsidRPr="005C6964" w:rsidTr="004A368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9422C0" w:rsidRDefault="009422C0" w:rsidP="00942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學習重點-</w:t>
            </w:r>
          </w:p>
          <w:p w:rsidR="009422C0" w:rsidRPr="005C6964" w:rsidRDefault="009422C0" w:rsidP="00942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9422C0" w:rsidRPr="00871B1B" w:rsidRDefault="0032785C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藝術：</w:t>
            </w:r>
            <w:r w:rsidR="009422C0" w:rsidRPr="00871B1B">
              <w:rPr>
                <w:rFonts w:ascii="標楷體" w:eastAsia="標楷體" w:hAnsi="標楷體"/>
                <w:sz w:val="22"/>
                <w:szCs w:val="22"/>
              </w:rPr>
              <w:t>1-III-7</w:t>
            </w:r>
            <w:r w:rsidR="009422C0" w:rsidRPr="00871B1B">
              <w:rPr>
                <w:rFonts w:ascii="標楷體" w:eastAsia="標楷體" w:hAnsi="標楷體" w:hint="eastAsia"/>
                <w:sz w:val="22"/>
                <w:szCs w:val="22"/>
              </w:rPr>
              <w:t>能構思表演的創作主題與內容。</w:t>
            </w:r>
          </w:p>
          <w:p w:rsidR="009422C0" w:rsidRPr="00871B1B" w:rsidRDefault="0032785C" w:rsidP="00CE244B">
            <w:pPr>
              <w:snapToGrid w:val="0"/>
              <w:ind w:rightChars="-2" w:right="-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語文：</w:t>
            </w:r>
            <w:r w:rsidR="009422C0" w:rsidRPr="00871B1B">
              <w:rPr>
                <w:rFonts w:ascii="標楷體" w:eastAsia="標楷體" w:hAnsi="標楷體" w:hint="eastAsia"/>
                <w:sz w:val="22"/>
                <w:szCs w:val="22"/>
              </w:rPr>
              <w:t>6-III-2培養思考力、聯想力等寫作基本能力。</w:t>
            </w:r>
          </w:p>
          <w:p w:rsidR="009422C0" w:rsidRPr="00871B1B" w:rsidRDefault="0032785C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綜合：</w:t>
            </w:r>
            <w:r w:rsidR="009422C0" w:rsidRPr="00871B1B">
              <w:rPr>
                <w:rFonts w:ascii="標楷體" w:eastAsia="標楷體" w:hAnsi="標楷體" w:hint="eastAsia"/>
                <w:sz w:val="22"/>
                <w:szCs w:val="22"/>
              </w:rPr>
              <w:t>1a-III-1欣賞並接納自己與他人。</w:t>
            </w:r>
          </w:p>
        </w:tc>
      </w:tr>
      <w:tr w:rsidR="009422C0" w:rsidRPr="005C6964" w:rsidTr="000440D1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9422C0" w:rsidRDefault="009422C0" w:rsidP="00942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學習重點-</w:t>
            </w:r>
          </w:p>
          <w:p w:rsidR="009422C0" w:rsidRPr="005C6964" w:rsidRDefault="009422C0" w:rsidP="00942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9422C0" w:rsidRPr="00871B1B" w:rsidRDefault="0032785C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藝術：</w:t>
            </w:r>
            <w:r w:rsidR="009422C0" w:rsidRPr="00871B1B">
              <w:rPr>
                <w:rFonts w:ascii="標楷體" w:eastAsia="標楷體" w:hAnsi="標楷體" w:hint="eastAsia"/>
                <w:sz w:val="22"/>
                <w:szCs w:val="22"/>
              </w:rPr>
              <w:t>表E-III-2主題動作編創、故事表演。</w:t>
            </w:r>
          </w:p>
          <w:p w:rsidR="009422C0" w:rsidRPr="00871B1B" w:rsidRDefault="0032785C" w:rsidP="00CE244B">
            <w:pPr>
              <w:snapToGrid w:val="0"/>
              <w:ind w:left="601" w:hangingChars="273" w:hanging="60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語文：</w:t>
            </w:r>
            <w:r w:rsidR="009422C0" w:rsidRPr="00871B1B">
              <w:rPr>
                <w:rFonts w:ascii="標楷體" w:eastAsia="標楷體" w:hAnsi="標楷體" w:hint="eastAsia"/>
                <w:sz w:val="22"/>
                <w:szCs w:val="22"/>
              </w:rPr>
              <w:t>Be-III-1在生活應用方面,以說明書、廣告、標語、告示、公約等格式與寫作方法為主。</w:t>
            </w:r>
          </w:p>
          <w:p w:rsidR="009422C0" w:rsidRPr="00871B1B" w:rsidRDefault="0032785C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綜合：</w:t>
            </w:r>
            <w:r w:rsidR="009422C0" w:rsidRPr="00871B1B">
              <w:rPr>
                <w:rFonts w:ascii="標楷體" w:eastAsia="標楷體" w:hAnsi="標楷體"/>
                <w:sz w:val="22"/>
                <w:szCs w:val="22"/>
              </w:rPr>
              <w:t>Aa-III-1</w:t>
            </w:r>
            <w:r w:rsidR="009422C0" w:rsidRPr="00871B1B">
              <w:rPr>
                <w:rFonts w:ascii="標楷體" w:eastAsia="標楷體" w:hAnsi="標楷體" w:hint="eastAsia"/>
                <w:sz w:val="22"/>
                <w:szCs w:val="22"/>
              </w:rPr>
              <w:t>自己與他人特質的欣賞及接納。</w:t>
            </w:r>
          </w:p>
        </w:tc>
      </w:tr>
      <w:tr w:rsidR="009422C0" w:rsidRPr="005C6964" w:rsidTr="004A368F">
        <w:trPr>
          <w:gridAfter w:val="1"/>
          <w:wAfter w:w="19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9422C0" w:rsidRPr="005C6964" w:rsidRDefault="009422C0" w:rsidP="009422C0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9422C0" w:rsidRPr="00871B1B" w:rsidRDefault="009422C0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71B1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根據貨郎圖的畫面，構思對</w:t>
            </w:r>
            <w:r w:rsidR="000E5926"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及劇情，並用肢體呈現出來。</w:t>
            </w:r>
          </w:p>
          <w:p w:rsidR="009422C0" w:rsidRPr="00871B1B" w:rsidRDefault="009422C0" w:rsidP="00CE244B">
            <w:pPr>
              <w:snapToGrid w:val="0"/>
              <w:ind w:rightChars="-2" w:right="-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71B1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透過思考力及聯想力，為古代的貨郎創作出商品宣傳文案。</w:t>
            </w:r>
          </w:p>
          <w:p w:rsidR="009422C0" w:rsidRPr="00871B1B" w:rsidRDefault="009422C0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71B1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接納自己的缺點並欣賞他人的優點。</w:t>
            </w:r>
          </w:p>
        </w:tc>
      </w:tr>
      <w:tr w:rsidR="009422C0" w:rsidRPr="005C6964" w:rsidTr="004A368F">
        <w:trPr>
          <w:gridAfter w:val="1"/>
          <w:wAfter w:w="19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9422C0" w:rsidRPr="005C6964" w:rsidRDefault="009422C0" w:rsidP="009422C0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9422C0" w:rsidRPr="00871B1B" w:rsidRDefault="009422C0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71B1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廣達文教基金會「市集展」展覽物件與導</w:t>
            </w:r>
            <w:proofErr w:type="gramStart"/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覽</w:t>
            </w:r>
            <w:proofErr w:type="gramEnd"/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手冊。</w:t>
            </w:r>
          </w:p>
          <w:p w:rsidR="009422C0" w:rsidRPr="00871B1B" w:rsidRDefault="009422C0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71B1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教師自編教材及學習單。</w:t>
            </w:r>
          </w:p>
        </w:tc>
      </w:tr>
      <w:tr w:rsidR="009422C0" w:rsidRPr="005C6964" w:rsidTr="00871B1B">
        <w:trPr>
          <w:gridAfter w:val="1"/>
          <w:wAfter w:w="19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9422C0" w:rsidRPr="005C6964" w:rsidRDefault="009422C0" w:rsidP="006034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學生所需教具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9422C0" w:rsidRPr="00871B1B" w:rsidRDefault="009422C0" w:rsidP="00CE244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紙、筆、</w:t>
            </w:r>
            <w:r w:rsidR="000E5926"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  <w:r w:rsidR="000E5926">
              <w:rPr>
                <w:rFonts w:ascii="標楷體" w:eastAsia="標楷體" w:hAnsi="標楷體"/>
                <w:sz w:val="22"/>
                <w:szCs w:val="22"/>
              </w:rPr>
              <w:t>hromebook</w:t>
            </w:r>
          </w:p>
        </w:tc>
      </w:tr>
      <w:tr w:rsidR="00871B1B" w:rsidRPr="005C6964" w:rsidTr="00F60304">
        <w:trPr>
          <w:gridAfter w:val="1"/>
          <w:wAfter w:w="19" w:type="dxa"/>
          <w:cantSplit/>
          <w:trHeight w:val="105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871B1B" w:rsidRPr="005C6964" w:rsidRDefault="00871B1B" w:rsidP="00871B1B">
            <w:pPr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1B" w:rsidRPr="005C6964" w:rsidRDefault="00871B1B" w:rsidP="00871B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1B1B" w:rsidRPr="005C6964" w:rsidRDefault="00871B1B" w:rsidP="00871B1B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871B1B" w:rsidRPr="00871B1B" w:rsidRDefault="00871B1B" w:rsidP="00871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教學重點</w:t>
            </w:r>
          </w:p>
        </w:tc>
      </w:tr>
      <w:tr w:rsidR="00871B1B" w:rsidRPr="005C6964" w:rsidTr="00F60304">
        <w:trPr>
          <w:gridAfter w:val="1"/>
          <w:wAfter w:w="19" w:type="dxa"/>
          <w:cantSplit/>
          <w:trHeight w:val="27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871B1B" w:rsidRPr="005C6964" w:rsidRDefault="00871B1B" w:rsidP="00871B1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1B" w:rsidRPr="005C6964" w:rsidRDefault="00871B1B" w:rsidP="00871B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1B1B" w:rsidRPr="005C6964" w:rsidRDefault="00871B1B" w:rsidP="00871B1B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一</w:t>
            </w:r>
            <w:r w:rsidR="00F6030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800000"/>
            </w:tcBorders>
          </w:tcPr>
          <w:p w:rsidR="00871B1B" w:rsidRPr="00871B1B" w:rsidRDefault="00871B1B" w:rsidP="00871B1B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71B1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認識風俗畫、貨郎圖，以及其時代背景。</w:t>
            </w:r>
          </w:p>
          <w:p w:rsidR="00871B1B" w:rsidRPr="00871B1B" w:rsidRDefault="00871B1B" w:rsidP="00871B1B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為靜態的圖畫加上對白及聲音。</w:t>
            </w:r>
          </w:p>
        </w:tc>
      </w:tr>
      <w:tr w:rsidR="00871B1B" w:rsidRPr="005C6964" w:rsidTr="00F60304">
        <w:trPr>
          <w:gridAfter w:val="1"/>
          <w:wAfter w:w="19" w:type="dxa"/>
          <w:cantSplit/>
          <w:trHeight w:val="4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871B1B" w:rsidRPr="005C6964" w:rsidRDefault="00871B1B" w:rsidP="00871B1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1B" w:rsidRPr="005C6964" w:rsidRDefault="00871B1B" w:rsidP="00871B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1B1B" w:rsidRPr="005C6964" w:rsidRDefault="00871B1B" w:rsidP="00871B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F6030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800000"/>
            </w:tcBorders>
          </w:tcPr>
          <w:p w:rsidR="00871B1B" w:rsidRPr="00871B1B" w:rsidRDefault="00871B1B" w:rsidP="00871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71B1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以靜態動作表現貨郎圖中的畫面。</w:t>
            </w:r>
          </w:p>
          <w:p w:rsidR="00871B1B" w:rsidRPr="00871B1B" w:rsidRDefault="00871B1B" w:rsidP="00871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1B1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871B1B">
              <w:rPr>
                <w:rFonts w:ascii="標楷體" w:eastAsia="標楷體" w:hAnsi="標楷體" w:hint="eastAsia"/>
                <w:sz w:val="22"/>
                <w:szCs w:val="22"/>
              </w:rPr>
              <w:t>以動態肢體展現貨郎圖中的劇情。</w:t>
            </w:r>
          </w:p>
        </w:tc>
      </w:tr>
      <w:tr w:rsidR="00F60304" w:rsidRPr="005C6964" w:rsidTr="00F60304">
        <w:trPr>
          <w:gridAfter w:val="1"/>
          <w:wAfter w:w="19" w:type="dxa"/>
          <w:cantSplit/>
          <w:trHeight w:val="36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304" w:rsidRDefault="00F60304" w:rsidP="00F60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、二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800000"/>
            </w:tcBorders>
          </w:tcPr>
          <w:p w:rsidR="00E42C92" w:rsidRPr="00F2648B" w:rsidRDefault="00E42C92" w:rsidP="00E42C92">
            <w:pPr>
              <w:snapToGrid w:val="0"/>
              <w:ind w:left="178" w:right="-1" w:hangingChars="81" w:hanging="178"/>
              <w:jc w:val="both"/>
              <w:rPr>
                <w:rFonts w:ascii="標楷體" w:eastAsia="標楷體" w:hAnsi="標楷體"/>
                <w:sz w:val="22"/>
              </w:rPr>
            </w:pPr>
            <w:r w:rsidRPr="00F2648B">
              <w:rPr>
                <w:rFonts w:ascii="標楷體" w:eastAsia="標楷體" w:hAnsi="標楷體" w:hint="eastAsia"/>
                <w:sz w:val="22"/>
              </w:rPr>
              <w:t>1</w:t>
            </w:r>
            <w:r w:rsidRPr="00F2648B">
              <w:rPr>
                <w:rFonts w:ascii="標楷體" w:eastAsia="標楷體" w:hAnsi="標楷體"/>
                <w:sz w:val="22"/>
              </w:rPr>
              <w:t>.</w:t>
            </w:r>
            <w:r w:rsidRPr="00F2648B">
              <w:rPr>
                <w:rFonts w:ascii="標楷體" w:eastAsia="標楷體" w:hAnsi="標楷體" w:hint="eastAsia"/>
                <w:sz w:val="22"/>
              </w:rPr>
              <w:t>深入探究古代貨郎圖中所販售的各式商品。</w:t>
            </w:r>
          </w:p>
          <w:p w:rsidR="00F60304" w:rsidRPr="00E42C92" w:rsidRDefault="00E42C92" w:rsidP="00E42C92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2648B">
              <w:rPr>
                <w:rFonts w:ascii="標楷體" w:eastAsia="標楷體" w:hAnsi="標楷體" w:hint="eastAsia"/>
                <w:sz w:val="22"/>
              </w:rPr>
              <w:t>2</w:t>
            </w:r>
            <w:r w:rsidRPr="00F2648B">
              <w:rPr>
                <w:rFonts w:ascii="標楷體" w:eastAsia="標楷體" w:hAnsi="標楷體"/>
                <w:sz w:val="22"/>
              </w:rPr>
              <w:t>.</w:t>
            </w:r>
            <w:r w:rsidR="00D726AE">
              <w:rPr>
                <w:rFonts w:ascii="標楷體" w:eastAsia="標楷體" w:hAnsi="標楷體" w:hint="eastAsia"/>
                <w:sz w:val="22"/>
              </w:rPr>
              <w:t>認識商品文案撰寫技巧。</w:t>
            </w:r>
          </w:p>
        </w:tc>
      </w:tr>
      <w:tr w:rsidR="00F60304" w:rsidRPr="005C6964" w:rsidTr="00F60304">
        <w:trPr>
          <w:gridAfter w:val="1"/>
          <w:wAfter w:w="19" w:type="dxa"/>
          <w:cantSplit/>
          <w:trHeight w:val="36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Default="00F60304" w:rsidP="00F603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800000"/>
            </w:tcBorders>
          </w:tcPr>
          <w:p w:rsidR="00D726AE" w:rsidRDefault="00D726AE" w:rsidP="00F60304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F2648B">
              <w:rPr>
                <w:rFonts w:ascii="標楷體" w:eastAsia="標楷體" w:hAnsi="標楷體" w:hint="eastAsia"/>
                <w:sz w:val="22"/>
              </w:rPr>
              <w:t>為圖中的貨郎撰寫商品宣傳</w:t>
            </w:r>
            <w:r>
              <w:rPr>
                <w:rFonts w:ascii="標楷體" w:eastAsia="標楷體" w:hAnsi="標楷體" w:hint="eastAsia"/>
                <w:sz w:val="22"/>
              </w:rPr>
              <w:t>標語</w:t>
            </w:r>
            <w:r w:rsidRPr="00F2648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60304" w:rsidRPr="00871B1B" w:rsidRDefault="00D726AE" w:rsidP="00F60304">
            <w:pPr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為同一件</w:t>
            </w:r>
            <w:r w:rsidR="00E42C92" w:rsidRPr="00F2648B">
              <w:rPr>
                <w:rFonts w:ascii="標楷體" w:eastAsia="標楷體" w:hAnsi="標楷體" w:hint="eastAsia"/>
                <w:sz w:val="22"/>
              </w:rPr>
              <w:t>商品</w:t>
            </w:r>
            <w:r>
              <w:rPr>
                <w:rFonts w:ascii="標楷體" w:eastAsia="標楷體" w:hAnsi="標楷體" w:hint="eastAsia"/>
                <w:sz w:val="22"/>
              </w:rPr>
              <w:t>撰寫簡介</w:t>
            </w:r>
            <w:r w:rsidR="00E42C92" w:rsidRPr="00F2648B">
              <w:rPr>
                <w:rFonts w:ascii="標楷體" w:eastAsia="標楷體" w:hAnsi="標楷體" w:hint="eastAsia"/>
                <w:sz w:val="22"/>
              </w:rPr>
              <w:t>文案。</w:t>
            </w:r>
          </w:p>
        </w:tc>
      </w:tr>
      <w:tr w:rsidR="00F60304" w:rsidRPr="005C6964" w:rsidTr="00F60304">
        <w:trPr>
          <w:gridAfter w:val="1"/>
          <w:wAfter w:w="19" w:type="dxa"/>
          <w:cantSplit/>
          <w:trHeight w:val="36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一</w:t>
            </w:r>
            <w:r w:rsidR="00577F9F">
              <w:rPr>
                <w:rFonts w:ascii="標楷體" w:eastAsia="標楷體" w:hAnsi="標楷體" w:hint="eastAsia"/>
              </w:rPr>
              <w:t>、二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800000"/>
            </w:tcBorders>
          </w:tcPr>
          <w:p w:rsidR="00E42C92" w:rsidRPr="00FC70EB" w:rsidRDefault="00E42C92" w:rsidP="00E42C92">
            <w:pPr>
              <w:snapToGrid w:val="0"/>
              <w:ind w:left="117" w:hangingChars="53" w:hanging="117"/>
              <w:jc w:val="both"/>
              <w:rPr>
                <w:rFonts w:ascii="標楷體" w:eastAsia="標楷體" w:hAnsi="標楷體"/>
                <w:sz w:val="22"/>
              </w:rPr>
            </w:pPr>
            <w:r w:rsidRPr="00FC70EB">
              <w:rPr>
                <w:rFonts w:ascii="標楷體" w:eastAsia="標楷體" w:hAnsi="標楷體" w:hint="eastAsia"/>
                <w:sz w:val="22"/>
              </w:rPr>
              <w:t>1</w:t>
            </w:r>
            <w:r w:rsidRPr="00FC70EB">
              <w:rPr>
                <w:rFonts w:ascii="標楷體" w:eastAsia="標楷體" w:hAnsi="標楷體"/>
                <w:sz w:val="22"/>
              </w:rPr>
              <w:t>.</w:t>
            </w:r>
            <w:r w:rsidRPr="00FC70EB">
              <w:rPr>
                <w:rFonts w:ascii="標楷體" w:eastAsia="標楷體" w:hAnsi="標楷體" w:hint="eastAsia"/>
                <w:sz w:val="22"/>
              </w:rPr>
              <w:t>找出自己</w:t>
            </w:r>
            <w:r>
              <w:rPr>
                <w:rFonts w:ascii="標楷體" w:eastAsia="標楷體" w:hAnsi="標楷體" w:hint="eastAsia"/>
                <w:sz w:val="22"/>
              </w:rPr>
              <w:t>擁有值得販售</w:t>
            </w:r>
            <w:r w:rsidRPr="00FC70EB">
              <w:rPr>
                <w:rFonts w:ascii="標楷體" w:eastAsia="標楷體" w:hAnsi="標楷體" w:hint="eastAsia"/>
                <w:sz w:val="22"/>
              </w:rPr>
              <w:t>的優點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60304" w:rsidRPr="00E42C92" w:rsidRDefault="00E42C92" w:rsidP="00E42C92">
            <w:pPr>
              <w:snapToGrid w:val="0"/>
              <w:ind w:left="117" w:hangingChars="53" w:hanging="11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70EB">
              <w:rPr>
                <w:rFonts w:ascii="標楷體" w:eastAsia="標楷體" w:hAnsi="標楷體" w:hint="eastAsia"/>
                <w:sz w:val="22"/>
              </w:rPr>
              <w:t>2</w:t>
            </w:r>
            <w:r w:rsidRPr="00FC70EB">
              <w:rPr>
                <w:rFonts w:ascii="標楷體" w:eastAsia="標楷體" w:hAnsi="標楷體"/>
                <w:sz w:val="22"/>
              </w:rPr>
              <w:t>.</w:t>
            </w:r>
            <w:r w:rsidRPr="00FC70EB">
              <w:rPr>
                <w:rFonts w:ascii="標楷體" w:eastAsia="標楷體" w:hAnsi="標楷體" w:hint="eastAsia"/>
                <w:sz w:val="22"/>
              </w:rPr>
              <w:t>找到自己欠缺</w:t>
            </w:r>
            <w:r>
              <w:rPr>
                <w:rFonts w:ascii="標楷體" w:eastAsia="標楷體" w:hAnsi="標楷體" w:hint="eastAsia"/>
                <w:sz w:val="22"/>
              </w:rPr>
              <w:t>希望購買</w:t>
            </w:r>
            <w:r w:rsidRPr="00FC70EB">
              <w:rPr>
                <w:rFonts w:ascii="標楷體" w:eastAsia="標楷體" w:hAnsi="標楷體" w:hint="eastAsia"/>
                <w:sz w:val="22"/>
              </w:rPr>
              <w:t>的特點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60304" w:rsidRPr="005C6964" w:rsidTr="00F60304">
        <w:trPr>
          <w:gridAfter w:val="1"/>
          <w:wAfter w:w="19" w:type="dxa"/>
          <w:cantSplit/>
          <w:trHeight w:val="36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304" w:rsidRPr="005C6964" w:rsidRDefault="00577F9F" w:rsidP="00F60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800000"/>
            </w:tcBorders>
          </w:tcPr>
          <w:p w:rsidR="00F60304" w:rsidRDefault="00603499" w:rsidP="00F6030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proofErr w:type="gramStart"/>
            <w:r w:rsidR="00E42C92">
              <w:rPr>
                <w:rFonts w:ascii="標楷體" w:eastAsia="標楷體" w:hAnsi="標楷體" w:hint="eastAsia"/>
                <w:sz w:val="22"/>
              </w:rPr>
              <w:t>在怪奇市集</w:t>
            </w:r>
            <w:proofErr w:type="gramEnd"/>
            <w:r w:rsidR="00E42C92">
              <w:rPr>
                <w:rFonts w:ascii="標楷體" w:eastAsia="標楷體" w:hAnsi="標楷體" w:hint="eastAsia"/>
                <w:sz w:val="22"/>
              </w:rPr>
              <w:t>中，</w:t>
            </w:r>
            <w:r w:rsidR="001B0E4E">
              <w:rPr>
                <w:rFonts w:ascii="標楷體" w:eastAsia="標楷體" w:hAnsi="標楷體" w:hint="eastAsia"/>
                <w:sz w:val="22"/>
              </w:rPr>
              <w:t>跟</w:t>
            </w:r>
            <w:r w:rsidR="00E42C92" w:rsidRPr="00FC70EB">
              <w:rPr>
                <w:rFonts w:ascii="標楷體" w:eastAsia="標楷體" w:hAnsi="標楷體" w:hint="eastAsia"/>
                <w:sz w:val="22"/>
              </w:rPr>
              <w:t>同學</w:t>
            </w:r>
            <w:r w:rsidR="00E42C92">
              <w:rPr>
                <w:rFonts w:ascii="標楷體" w:eastAsia="標楷體" w:hAnsi="標楷體" w:hint="eastAsia"/>
                <w:sz w:val="22"/>
              </w:rPr>
              <w:t>交易</w:t>
            </w:r>
            <w:r w:rsidR="001B0E4E">
              <w:rPr>
                <w:rFonts w:ascii="標楷體" w:eastAsia="標楷體" w:hAnsi="標楷體" w:hint="eastAsia"/>
                <w:sz w:val="22"/>
              </w:rPr>
              <w:t>彼此的特點</w:t>
            </w:r>
            <w:r w:rsidR="00E42C92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603499" w:rsidRPr="00871B1B" w:rsidRDefault="00603499" w:rsidP="00F603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1B0E4E">
              <w:rPr>
                <w:rFonts w:ascii="標楷體" w:eastAsia="標楷體" w:hAnsi="標楷體" w:hint="eastAsia"/>
                <w:sz w:val="22"/>
                <w:szCs w:val="22"/>
              </w:rPr>
              <w:t>分享交易後的心情與感覺。</w:t>
            </w:r>
          </w:p>
        </w:tc>
      </w:tr>
      <w:tr w:rsidR="00F60304" w:rsidRPr="005C6964" w:rsidTr="004A368F">
        <w:trPr>
          <w:gridAfter w:val="1"/>
          <w:wAfter w:w="19" w:type="dxa"/>
          <w:trHeight w:val="211"/>
          <w:jc w:val="center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D9D9D9"/>
          </w:tcPr>
          <w:p w:rsidR="00F60304" w:rsidRPr="005C6964" w:rsidRDefault="00E42C92" w:rsidP="00F603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  <w:proofErr w:type="gramStart"/>
            <w:r w:rsidR="00F60304" w:rsidRPr="00E42C92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42C92">
              <w:rPr>
                <w:rFonts w:ascii="標楷體" w:eastAsia="標楷體" w:hAnsi="標楷體" w:hint="eastAsia"/>
                <w:b/>
              </w:rPr>
              <w:t xml:space="preserve">  古今貨郎動起來</w:t>
            </w:r>
          </w:p>
        </w:tc>
      </w:tr>
      <w:tr w:rsidR="00F60304" w:rsidRPr="005C6964" w:rsidTr="00956993">
        <w:trPr>
          <w:gridAfter w:val="1"/>
          <w:wAfter w:w="19" w:type="dxa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0304" w:rsidRPr="005C6964" w:rsidTr="00956993">
        <w:trPr>
          <w:gridAfter w:val="1"/>
          <w:wAfter w:w="19" w:type="dxa"/>
          <w:trHeight w:val="34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F60304" w:rsidRPr="00D52893" w:rsidRDefault="002D4415" w:rsidP="00F60304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2</w:t>
            </w:r>
            <w:r>
              <w:rPr>
                <w:rFonts w:ascii="標楷體" w:eastAsia="標楷體" w:hAnsi="標楷體"/>
                <w:color w:val="7F7F7F"/>
                <w:sz w:val="22"/>
                <w:szCs w:val="16"/>
              </w:rPr>
              <w:t>0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分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4" w:rsidRDefault="00437392" w:rsidP="00F603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一、準備活動：</w:t>
            </w:r>
          </w:p>
          <w:p w:rsidR="00437392" w:rsidRDefault="00AB38FB" w:rsidP="00921A43">
            <w:pPr>
              <w:adjustRightInd w:val="0"/>
              <w:snapToGrid w:val="0"/>
              <w:ind w:left="785" w:hangingChars="327" w:hanging="7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CB3715">
              <w:rPr>
                <w:rFonts w:ascii="標楷體" w:eastAsia="標楷體" w:hAnsi="標楷體" w:hint="eastAsia"/>
              </w:rPr>
              <w:t>教師</w:t>
            </w:r>
            <w:r w:rsidR="00921A43">
              <w:rPr>
                <w:rFonts w:ascii="標楷體" w:eastAsia="標楷體" w:hAnsi="標楷體" w:hint="eastAsia"/>
              </w:rPr>
              <w:t>以簡報分享世界各地</w:t>
            </w:r>
            <w:proofErr w:type="gramStart"/>
            <w:r w:rsidR="00921A43">
              <w:rPr>
                <w:rFonts w:ascii="標楷體" w:eastAsia="標楷體" w:hAnsi="標楷體" w:hint="eastAsia"/>
              </w:rPr>
              <w:t>的街拍</w:t>
            </w:r>
            <w:proofErr w:type="gramEnd"/>
            <w:r w:rsidR="00921A43">
              <w:rPr>
                <w:rFonts w:ascii="標楷體" w:eastAsia="標楷體" w:hAnsi="標楷體" w:hint="eastAsia"/>
              </w:rPr>
              <w:t>、市集攝影作品，讓學生從不同的作品體會不同國家的文化與風俗民情。</w:t>
            </w:r>
          </w:p>
          <w:p w:rsidR="00437392" w:rsidRDefault="00921A43" w:rsidP="00A739FA">
            <w:pPr>
              <w:adjustRightInd w:val="0"/>
              <w:snapToGrid w:val="0"/>
              <w:ind w:left="785" w:hangingChars="327" w:hanging="7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="00A739FA">
              <w:rPr>
                <w:rFonts w:ascii="標楷體" w:eastAsia="標楷體" w:hAnsi="標楷體" w:hint="eastAsia"/>
              </w:rPr>
              <w:t>提問：</w:t>
            </w:r>
            <w:r>
              <w:rPr>
                <w:rFonts w:ascii="標楷體" w:eastAsia="標楷體" w:hAnsi="標楷體" w:hint="eastAsia"/>
              </w:rPr>
              <w:t>古代沒有攝影技術，如何記錄下</w:t>
            </w:r>
            <w:r w:rsidR="00A739FA">
              <w:rPr>
                <w:rFonts w:ascii="標楷體" w:eastAsia="標楷體" w:hAnsi="標楷體" w:hint="eastAsia"/>
              </w:rPr>
              <w:t>人民的生活型態與方式？</w:t>
            </w:r>
            <w:r w:rsidR="000E5926">
              <w:rPr>
                <w:rFonts w:ascii="標楷體" w:eastAsia="標楷體" w:hAnsi="標楷體" w:hint="eastAsia"/>
              </w:rPr>
              <w:t>以學生的回答</w:t>
            </w:r>
            <w:r w:rsidR="00A739FA">
              <w:rPr>
                <w:rFonts w:ascii="標楷體" w:eastAsia="標楷體" w:hAnsi="標楷體" w:hint="eastAsia"/>
              </w:rPr>
              <w:t>帶出古代繪畫作品中的「風俗畫」。</w:t>
            </w:r>
          </w:p>
          <w:p w:rsidR="00437392" w:rsidRDefault="00A739FA" w:rsidP="00CB2BFD">
            <w:pPr>
              <w:adjustRightInd w:val="0"/>
              <w:snapToGrid w:val="0"/>
              <w:ind w:left="785" w:hangingChars="327" w:hanging="7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CB2BFD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）教師簡介中國歷史上「市集」的發展，並以不同作品介紹</w:t>
            </w:r>
            <w:r w:rsidR="00CB2BFD">
              <w:rPr>
                <w:rFonts w:ascii="標楷體" w:eastAsia="標楷體" w:hAnsi="標楷體" w:hint="eastAsia"/>
              </w:rPr>
              <w:t>從唐代、宋代</w:t>
            </w:r>
            <w:r w:rsidR="00CB2BFD">
              <w:rPr>
                <w:rFonts w:ascii="標楷體" w:eastAsia="標楷體" w:hAnsi="標楷體"/>
              </w:rPr>
              <w:t>…</w:t>
            </w:r>
            <w:proofErr w:type="gramStart"/>
            <w:r w:rsidR="00CB2BFD">
              <w:rPr>
                <w:rFonts w:ascii="標楷體" w:eastAsia="標楷體" w:hAnsi="標楷體" w:hint="eastAsia"/>
              </w:rPr>
              <w:t>一</w:t>
            </w:r>
            <w:proofErr w:type="gramEnd"/>
            <w:r w:rsidR="00CB2BFD">
              <w:rPr>
                <w:rFonts w:ascii="標楷體" w:eastAsia="標楷體" w:hAnsi="標楷體" w:hint="eastAsia"/>
              </w:rPr>
              <w:t>直到民初的風俗畫作品。</w:t>
            </w:r>
            <w:r w:rsidR="0080440B">
              <w:rPr>
                <w:rFonts w:ascii="標楷體" w:eastAsia="標楷體" w:hAnsi="標楷體" w:hint="eastAsia"/>
              </w:rPr>
              <w:t>（唐</w:t>
            </w:r>
            <w:r w:rsidR="0080440B" w:rsidRPr="0080440B">
              <w:rPr>
                <w:rFonts w:ascii="標楷體" w:eastAsia="標楷體" w:hAnsi="標楷體" w:hint="eastAsia"/>
              </w:rPr>
              <w:t>顧閎中《韓熙載夜宴圖》</w:t>
            </w:r>
            <w:r w:rsidR="0080440B">
              <w:rPr>
                <w:rFonts w:ascii="標楷體" w:eastAsia="標楷體" w:hAnsi="標楷體" w:hint="eastAsia"/>
              </w:rPr>
              <w:t>、宋蘇漢臣</w:t>
            </w:r>
            <w:r w:rsidR="0080440B" w:rsidRPr="0080440B">
              <w:rPr>
                <w:rFonts w:ascii="標楷體" w:eastAsia="標楷體" w:hAnsi="標楷體" w:hint="eastAsia"/>
              </w:rPr>
              <w:t>《</w:t>
            </w:r>
            <w:r w:rsidR="0080440B">
              <w:rPr>
                <w:rFonts w:ascii="標楷體" w:eastAsia="標楷體" w:hAnsi="標楷體" w:hint="eastAsia"/>
              </w:rPr>
              <w:t>貨郎圖</w:t>
            </w:r>
            <w:r w:rsidR="0080440B" w:rsidRPr="0080440B">
              <w:rPr>
                <w:rFonts w:ascii="標楷體" w:eastAsia="標楷體" w:hAnsi="標楷體" w:hint="eastAsia"/>
              </w:rPr>
              <w:t>》《</w:t>
            </w:r>
            <w:r w:rsidR="0080440B">
              <w:rPr>
                <w:rFonts w:ascii="標楷體" w:eastAsia="標楷體" w:hAnsi="標楷體" w:hint="eastAsia"/>
              </w:rPr>
              <w:t>雜技戲孩圖</w:t>
            </w:r>
            <w:r w:rsidR="0080440B" w:rsidRPr="0080440B">
              <w:rPr>
                <w:rFonts w:ascii="標楷體" w:eastAsia="標楷體" w:hAnsi="標楷體" w:hint="eastAsia"/>
              </w:rPr>
              <w:t>》</w:t>
            </w:r>
            <w:r w:rsidR="00B43622">
              <w:rPr>
                <w:rFonts w:ascii="標楷體" w:eastAsia="標楷體" w:hAnsi="標楷體" w:hint="eastAsia"/>
              </w:rPr>
              <w:t>、宋李嵩《貨郎圖》《</w:t>
            </w:r>
            <w:r w:rsidR="00B43622" w:rsidRPr="00B43622">
              <w:rPr>
                <w:rFonts w:ascii="標楷體" w:eastAsia="標楷體" w:hAnsi="標楷體" w:hint="eastAsia"/>
              </w:rPr>
              <w:t>骷髏幻戲圖</w:t>
            </w:r>
            <w:r w:rsidR="00B43622">
              <w:rPr>
                <w:rFonts w:ascii="標楷體" w:eastAsia="標楷體" w:hAnsi="標楷體" w:hint="eastAsia"/>
              </w:rPr>
              <w:t>》</w:t>
            </w:r>
            <w:r w:rsidR="001F739A">
              <w:rPr>
                <w:rFonts w:ascii="標楷體" w:eastAsia="標楷體" w:hAnsi="標楷體" w:hint="eastAsia"/>
              </w:rPr>
              <w:t>、宋張擇端《清明上河圖》、明呂文英《貨郎圖》、明</w:t>
            </w:r>
            <w:r w:rsidR="002D4415">
              <w:rPr>
                <w:rFonts w:ascii="標楷體" w:eastAsia="標楷體" w:hAnsi="標楷體" w:hint="eastAsia"/>
              </w:rPr>
              <w:t>張宏</w:t>
            </w:r>
            <w:r w:rsidR="001F739A">
              <w:rPr>
                <w:rFonts w:ascii="標楷體" w:eastAsia="標楷體" w:hAnsi="標楷體" w:hint="eastAsia"/>
              </w:rPr>
              <w:t>《</w:t>
            </w:r>
            <w:r w:rsidR="002D4415">
              <w:rPr>
                <w:rFonts w:ascii="標楷體" w:eastAsia="標楷體" w:hAnsi="標楷體" w:hint="eastAsia"/>
              </w:rPr>
              <w:t>遊戲雜技圖</w:t>
            </w:r>
            <w:r w:rsidR="001F739A">
              <w:rPr>
                <w:rFonts w:ascii="標楷體" w:eastAsia="標楷體" w:hAnsi="標楷體" w:hint="eastAsia"/>
              </w:rPr>
              <w:t>》</w:t>
            </w:r>
            <w:r w:rsidR="002D4415">
              <w:rPr>
                <w:rFonts w:ascii="標楷體" w:eastAsia="標楷體" w:hAnsi="標楷體" w:hint="eastAsia"/>
              </w:rPr>
              <w:t>、清丁觀朋</w:t>
            </w:r>
            <w:r w:rsidR="001F739A">
              <w:rPr>
                <w:rFonts w:ascii="標楷體" w:eastAsia="標楷體" w:hAnsi="標楷體" w:hint="eastAsia"/>
              </w:rPr>
              <w:t>《</w:t>
            </w:r>
            <w:r w:rsidR="002D4415">
              <w:rPr>
                <w:rFonts w:ascii="標楷體" w:eastAsia="標楷體" w:hAnsi="標楷體" w:hint="eastAsia"/>
              </w:rPr>
              <w:t>太平春市圖</w:t>
            </w:r>
            <w:r w:rsidR="001F739A">
              <w:rPr>
                <w:rFonts w:ascii="標楷體" w:eastAsia="標楷體" w:hAnsi="標楷體" w:hint="eastAsia"/>
              </w:rPr>
              <w:t>》</w:t>
            </w:r>
            <w:r w:rsidR="002D4415">
              <w:rPr>
                <w:rFonts w:ascii="標楷體" w:eastAsia="標楷體" w:hAnsi="標楷體" w:hint="eastAsia"/>
              </w:rPr>
              <w:t>、民國朱鳴岡</w:t>
            </w:r>
            <w:r w:rsidR="001F739A">
              <w:rPr>
                <w:rFonts w:ascii="標楷體" w:eastAsia="標楷體" w:hAnsi="標楷體" w:hint="eastAsia"/>
              </w:rPr>
              <w:t>《</w:t>
            </w:r>
            <w:r w:rsidR="002D4415">
              <w:rPr>
                <w:rFonts w:ascii="標楷體" w:eastAsia="標楷體" w:hAnsi="標楷體" w:hint="eastAsia"/>
              </w:rPr>
              <w:t>台灣生活組畫</w:t>
            </w:r>
            <w:r w:rsidR="001F739A">
              <w:rPr>
                <w:rFonts w:ascii="標楷體" w:eastAsia="標楷體" w:hAnsi="標楷體" w:hint="eastAsia"/>
              </w:rPr>
              <w:t>》</w:t>
            </w:r>
            <w:r w:rsidR="002D4415">
              <w:rPr>
                <w:rFonts w:ascii="標楷體" w:eastAsia="標楷體" w:hAnsi="標楷體" w:hint="eastAsia"/>
              </w:rPr>
              <w:t>、民國楊英風《賣雜細》</w:t>
            </w:r>
            <w:r w:rsidR="0080440B">
              <w:rPr>
                <w:rFonts w:ascii="標楷體" w:eastAsia="標楷體" w:hAnsi="標楷體" w:hint="eastAsia"/>
              </w:rPr>
              <w:t>）</w:t>
            </w:r>
          </w:p>
          <w:p w:rsidR="00CB2BFD" w:rsidRDefault="00CB2BFD" w:rsidP="00CB2BFD">
            <w:pPr>
              <w:adjustRightInd w:val="0"/>
              <w:snapToGrid w:val="0"/>
              <w:ind w:left="785" w:hangingChars="327" w:hanging="7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（四）讓學生認識</w:t>
            </w:r>
            <w:r w:rsidR="0080440B">
              <w:rPr>
                <w:rFonts w:ascii="標楷體" w:eastAsia="標楷體" w:hAnsi="標楷體" w:hint="eastAsia"/>
              </w:rPr>
              <w:t>風俗畫：以</w:t>
            </w:r>
            <w:r>
              <w:rPr>
                <w:rFonts w:ascii="標楷體" w:eastAsia="標楷體" w:hAnsi="標楷體" w:hint="eastAsia"/>
              </w:rPr>
              <w:t>社會風情、民間習俗等</w:t>
            </w:r>
            <w:r w:rsidR="0080440B">
              <w:rPr>
                <w:rFonts w:ascii="標楷體" w:eastAsia="標楷體" w:hAnsi="標楷體" w:hint="eastAsia"/>
              </w:rPr>
              <w:t>日常生活為主題，內容</w:t>
            </w:r>
            <w:r w:rsidR="0080440B" w:rsidRPr="0080440B">
              <w:rPr>
                <w:rFonts w:ascii="標楷體" w:eastAsia="標楷體" w:hAnsi="標楷體"/>
              </w:rPr>
              <w:t>取材自風土民情、歷史事件、歲時節令、民間習俗、生產買賣、醫藥病理等等市井社會生活樣貌</w:t>
            </w:r>
            <w:r w:rsidR="0080440B">
              <w:rPr>
                <w:rFonts w:ascii="標楷體" w:eastAsia="標楷體" w:hAnsi="標楷體" w:hint="eastAsia"/>
              </w:rPr>
              <w:t>的繪畫作品。</w:t>
            </w:r>
            <w:r w:rsidR="00F84548">
              <w:rPr>
                <w:rFonts w:ascii="標楷體" w:eastAsia="標楷體" w:hAnsi="標楷體" w:hint="eastAsia"/>
              </w:rPr>
              <w:t>聚焦於其中的貨郎圖，並</w:t>
            </w:r>
            <w:r w:rsidR="002D4415">
              <w:rPr>
                <w:rFonts w:ascii="標楷體" w:eastAsia="標楷體" w:hAnsi="標楷體" w:hint="eastAsia"/>
              </w:rPr>
              <w:t>細看畫中的</w:t>
            </w:r>
            <w:proofErr w:type="gramStart"/>
            <w:r w:rsidR="002D4415">
              <w:rPr>
                <w:rFonts w:ascii="標楷體" w:eastAsia="標楷體" w:hAnsi="標楷體" w:hint="eastAsia"/>
              </w:rPr>
              <w:t>各種「</w:t>
            </w:r>
            <w:proofErr w:type="gramEnd"/>
            <w:r w:rsidR="002D4415">
              <w:rPr>
                <w:rFonts w:ascii="標楷體" w:eastAsia="標楷體" w:hAnsi="標楷體" w:hint="eastAsia"/>
              </w:rPr>
              <w:t>貨郎」。</w:t>
            </w:r>
          </w:p>
          <w:p w:rsidR="007214F4" w:rsidRDefault="007214F4" w:rsidP="00CB2BF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CB2BFD" w:rsidRDefault="00CB2BFD" w:rsidP="00CB2BF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二、發展活動：</w:t>
            </w:r>
          </w:p>
          <w:p w:rsidR="00437392" w:rsidRDefault="002D4415" w:rsidP="00F603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1216FA">
              <w:rPr>
                <w:rFonts w:ascii="標楷體" w:eastAsia="標楷體" w:hAnsi="標楷體" w:hint="eastAsia"/>
              </w:rPr>
              <w:t>為畫作配</w:t>
            </w:r>
            <w:r w:rsidR="00ED1F28">
              <w:rPr>
                <w:rFonts w:ascii="標楷體" w:eastAsia="標楷體" w:hAnsi="標楷體" w:hint="eastAsia"/>
              </w:rPr>
              <w:t>對白</w:t>
            </w:r>
          </w:p>
          <w:p w:rsidR="001216FA" w:rsidRDefault="001216FA" w:rsidP="00ED1F28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967CB">
              <w:rPr>
                <w:rFonts w:ascii="標楷體" w:eastAsia="標楷體" w:hAnsi="標楷體" w:hint="eastAsia"/>
              </w:rPr>
              <w:t>選</w:t>
            </w:r>
            <w:r w:rsidR="007214F4">
              <w:rPr>
                <w:rFonts w:ascii="標楷體" w:eastAsia="標楷體" w:hAnsi="標楷體" w:hint="eastAsia"/>
              </w:rPr>
              <w:t>用</w:t>
            </w:r>
            <w:r w:rsidR="00B967CB">
              <w:rPr>
                <w:rFonts w:ascii="標楷體" w:eastAsia="標楷體" w:hAnsi="標楷體" w:hint="eastAsia"/>
              </w:rPr>
              <w:t>三幅作品，將學生依照作品中人物數量進行分組</w:t>
            </w:r>
            <w:r w:rsidR="00ED1F28">
              <w:rPr>
                <w:rFonts w:ascii="標楷體" w:eastAsia="標楷體" w:hAnsi="標楷體" w:hint="eastAsia"/>
              </w:rPr>
              <w:t>：</w:t>
            </w:r>
            <w:proofErr w:type="gramStart"/>
            <w:r w:rsidR="00ED1F28">
              <w:rPr>
                <w:rFonts w:ascii="標楷體" w:eastAsia="標楷體" w:hAnsi="標楷體" w:hint="eastAsia"/>
              </w:rPr>
              <w:t>朱鳴岡《太太這隻肥》</w:t>
            </w:r>
            <w:proofErr w:type="gramEnd"/>
            <w:r w:rsidR="00ED1F28">
              <w:rPr>
                <w:rFonts w:ascii="標楷體" w:eastAsia="標楷體" w:hAnsi="標楷體" w:hint="eastAsia"/>
              </w:rPr>
              <w:t>4人楊英風《賣雜細》2人、張宏《遊戲雜技圖》5～7人。每組領取一張</w:t>
            </w:r>
            <w:r w:rsidR="007214F4">
              <w:rPr>
                <w:rFonts w:ascii="標楷體" w:eastAsia="標楷體" w:hAnsi="標楷體" w:hint="eastAsia"/>
              </w:rPr>
              <w:t>印有</w:t>
            </w:r>
            <w:r w:rsidR="00ED1F28">
              <w:rPr>
                <w:rFonts w:ascii="標楷體" w:eastAsia="標楷體" w:hAnsi="標楷體" w:hint="eastAsia"/>
              </w:rPr>
              <w:t>畫作</w:t>
            </w:r>
            <w:r w:rsidR="007214F4">
              <w:rPr>
                <w:rFonts w:ascii="標楷體" w:eastAsia="標楷體" w:hAnsi="標楷體" w:hint="eastAsia"/>
              </w:rPr>
              <w:t>的</w:t>
            </w:r>
            <w:r w:rsidR="00ED1F28">
              <w:rPr>
                <w:rFonts w:ascii="標楷體" w:eastAsia="標楷體" w:hAnsi="標楷體" w:hint="eastAsia"/>
              </w:rPr>
              <w:t>圖紙。</w:t>
            </w:r>
          </w:p>
          <w:p w:rsidR="00ED1F28" w:rsidRDefault="00ED1F28" w:rsidP="00ED1F28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請學生想像，如果這是漫畫中的一格，畫中角色分別會有什麼台詞？學生進行分組討論及創作。</w:t>
            </w:r>
          </w:p>
          <w:p w:rsidR="006D1BAF" w:rsidRDefault="00ED1F28" w:rsidP="00F575AD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6D1BAF">
              <w:rPr>
                <w:rFonts w:ascii="標楷體" w:eastAsia="標楷體" w:hAnsi="標楷體" w:hint="eastAsia"/>
              </w:rPr>
              <w:t>對白設計重點：</w:t>
            </w:r>
          </w:p>
          <w:p w:rsidR="006D1BAF" w:rsidRDefault="006D1BAF" w:rsidP="00F575AD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（1）盡量符合畫作時代背景。</w:t>
            </w:r>
          </w:p>
          <w:p w:rsidR="006D1BAF" w:rsidRDefault="006D1BAF" w:rsidP="00F575AD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（2）要</w:t>
            </w:r>
            <w:proofErr w:type="gramStart"/>
            <w:r>
              <w:rPr>
                <w:rFonts w:ascii="標楷體" w:eastAsia="標楷體" w:hAnsi="標楷體" w:hint="eastAsia"/>
              </w:rPr>
              <w:t>凸</w:t>
            </w:r>
            <w:proofErr w:type="gramEnd"/>
            <w:r>
              <w:rPr>
                <w:rFonts w:ascii="標楷體" w:eastAsia="標楷體" w:hAnsi="標楷體" w:hint="eastAsia"/>
              </w:rPr>
              <w:t>顯</w:t>
            </w:r>
            <w:r w:rsidR="00356BE6">
              <w:rPr>
                <w:rFonts w:ascii="標楷體" w:eastAsia="標楷體" w:hAnsi="標楷體" w:hint="eastAsia"/>
              </w:rPr>
              <w:t>不同</w:t>
            </w:r>
            <w:r>
              <w:rPr>
                <w:rFonts w:ascii="標楷體" w:eastAsia="標楷體" w:hAnsi="標楷體" w:hint="eastAsia"/>
              </w:rPr>
              <w:t>角色的個性。</w:t>
            </w:r>
          </w:p>
          <w:p w:rsidR="006D1BAF" w:rsidRDefault="006D1BAF" w:rsidP="00F575AD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="00356BE6">
              <w:rPr>
                <w:rFonts w:ascii="標楷體" w:eastAsia="標楷體" w:hAnsi="標楷體" w:hint="eastAsia"/>
              </w:rPr>
              <w:t>要呈現角色之間的互動。</w:t>
            </w:r>
          </w:p>
          <w:p w:rsidR="00ED1F28" w:rsidRDefault="00356BE6" w:rsidP="00F575AD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ED1F28">
              <w:rPr>
                <w:rFonts w:ascii="標楷體" w:eastAsia="標楷體" w:hAnsi="標楷體" w:hint="eastAsia"/>
              </w:rPr>
              <w:t>各組</w:t>
            </w:r>
            <w:r w:rsidR="00F575AD">
              <w:rPr>
                <w:rFonts w:ascii="標楷體" w:eastAsia="標楷體" w:hAnsi="標楷體" w:hint="eastAsia"/>
              </w:rPr>
              <w:t>利用畫作圖紙進行討論，確定創作內容後，使用數位載具進入G</w:t>
            </w:r>
            <w:r w:rsidR="00F575AD">
              <w:rPr>
                <w:rFonts w:ascii="標楷體" w:eastAsia="標楷體" w:hAnsi="標楷體"/>
              </w:rPr>
              <w:t>oogle Classroom</w:t>
            </w:r>
            <w:r w:rsidR="00F575AD">
              <w:rPr>
                <w:rFonts w:ascii="標楷體" w:eastAsia="標楷體" w:hAnsi="標楷體" w:hint="eastAsia"/>
              </w:rPr>
              <w:t>，在教師事先建立之G</w:t>
            </w:r>
            <w:r w:rsidR="00F575AD">
              <w:rPr>
                <w:rFonts w:ascii="標楷體" w:eastAsia="標楷體" w:hAnsi="標楷體"/>
              </w:rPr>
              <w:t>oogle</w:t>
            </w:r>
            <w:r w:rsidR="00F575AD">
              <w:rPr>
                <w:rFonts w:ascii="標楷體" w:eastAsia="標楷體" w:hAnsi="標楷體" w:hint="eastAsia"/>
              </w:rPr>
              <w:t>簡報</w:t>
            </w:r>
            <w:r w:rsidR="006D1BAF">
              <w:rPr>
                <w:rFonts w:ascii="標楷體" w:eastAsia="標楷體" w:hAnsi="標楷體" w:hint="eastAsia"/>
              </w:rPr>
              <w:t>中，為畫作加上角色的對話框。</w:t>
            </w:r>
          </w:p>
          <w:p w:rsidR="006D1BAF" w:rsidRDefault="00356BE6" w:rsidP="00F575AD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  <w:r w:rsidR="006D1BAF">
              <w:rPr>
                <w:rFonts w:ascii="標楷體" w:eastAsia="標楷體" w:hAnsi="標楷體"/>
              </w:rPr>
              <w:t>.</w:t>
            </w:r>
            <w:r w:rsidR="006D1BAF">
              <w:rPr>
                <w:rFonts w:ascii="標楷體" w:eastAsia="標楷體" w:hAnsi="標楷體" w:hint="eastAsia"/>
              </w:rPr>
              <w:t>各組完成後，教師以大電視螢幕呈現各組作品，進行</w:t>
            </w:r>
            <w:r w:rsidR="00F01C6A">
              <w:rPr>
                <w:rFonts w:ascii="標楷體" w:eastAsia="標楷體" w:hAnsi="標楷體" w:hint="eastAsia"/>
              </w:rPr>
              <w:t>分享及</w:t>
            </w:r>
            <w:r w:rsidR="006D1BAF">
              <w:rPr>
                <w:rFonts w:ascii="標楷體" w:eastAsia="標楷體" w:hAnsi="標楷體" w:hint="eastAsia"/>
              </w:rPr>
              <w:t>賞析。</w:t>
            </w:r>
          </w:p>
          <w:p w:rsidR="00356BE6" w:rsidRDefault="00356BE6" w:rsidP="00356BE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242FD2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）為畫作配聲音</w:t>
            </w:r>
          </w:p>
          <w:p w:rsidR="00356BE6" w:rsidRDefault="00356BE6" w:rsidP="00356BE6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各組重新討論，是否修改畫中的對白，並為此畫作加上一段介紹時間或背景的旁白，如：</w:t>
            </w:r>
            <w:r w:rsidR="00D43BEF">
              <w:rPr>
                <w:rFonts w:ascii="標楷體" w:eastAsia="標楷體" w:hAnsi="標楷體" w:hint="eastAsia"/>
              </w:rPr>
              <w:t>在和風</w:t>
            </w:r>
            <w:proofErr w:type="gramStart"/>
            <w:r w:rsidR="00D43BEF">
              <w:rPr>
                <w:rFonts w:ascii="標楷體" w:eastAsia="標楷體" w:hAnsi="標楷體" w:hint="eastAsia"/>
              </w:rPr>
              <w:t>煦煦</w:t>
            </w:r>
            <w:proofErr w:type="gramEnd"/>
            <w:r w:rsidR="00D43BEF">
              <w:rPr>
                <w:rFonts w:ascii="標楷體" w:eastAsia="標楷體" w:hAnsi="標楷體" w:hint="eastAsia"/>
              </w:rPr>
              <w:t>的清晨，媽媽帶著我們來到菜市場</w:t>
            </w:r>
            <w:r w:rsidR="00D43BEF">
              <w:rPr>
                <w:rFonts w:ascii="標楷體" w:eastAsia="標楷體" w:hAnsi="標楷體"/>
              </w:rPr>
              <w:t>…</w:t>
            </w:r>
            <w:proofErr w:type="gramStart"/>
            <w:r w:rsidR="00D43BEF">
              <w:rPr>
                <w:rFonts w:ascii="標楷體" w:eastAsia="標楷體" w:hAnsi="標楷體"/>
              </w:rPr>
              <w:t>…</w:t>
            </w:r>
            <w:proofErr w:type="gramEnd"/>
          </w:p>
          <w:p w:rsidR="008A4D48" w:rsidRDefault="007E1E68" w:rsidP="00356BE6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完成對白修改及旁白設計後，各組練習以聲音呈現對白及旁白。重點</w:t>
            </w:r>
            <w:r w:rsidR="008A4D48">
              <w:rPr>
                <w:rFonts w:ascii="標楷體" w:eastAsia="標楷體" w:hAnsi="標楷體" w:hint="eastAsia"/>
              </w:rPr>
              <w:t>如下：</w:t>
            </w:r>
          </w:p>
          <w:p w:rsidR="00356BE6" w:rsidRDefault="008A4D48" w:rsidP="00B558E0">
            <w:pPr>
              <w:adjustRightInd w:val="0"/>
              <w:snapToGrid w:val="0"/>
              <w:ind w:leftChars="213" w:left="1075" w:hangingChars="235" w:hanging="5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="00D43BEF">
              <w:rPr>
                <w:rFonts w:ascii="標楷體" w:eastAsia="標楷體" w:hAnsi="標楷體" w:hint="eastAsia"/>
              </w:rPr>
              <w:t>每個人都需</w:t>
            </w:r>
            <w:r w:rsidR="00B558E0">
              <w:rPr>
                <w:rFonts w:ascii="標楷體" w:eastAsia="標楷體" w:hAnsi="標楷體" w:hint="eastAsia"/>
              </w:rPr>
              <w:t>負責</w:t>
            </w:r>
            <w:r w:rsidR="00D43BEF">
              <w:rPr>
                <w:rFonts w:ascii="標楷體" w:eastAsia="標楷體" w:hAnsi="標楷體" w:hint="eastAsia"/>
              </w:rPr>
              <w:t>畫中一位角色</w:t>
            </w:r>
            <w:r w:rsidR="00B558E0">
              <w:rPr>
                <w:rFonts w:ascii="標楷體" w:eastAsia="標楷體" w:hAnsi="標楷體" w:hint="eastAsia"/>
              </w:rPr>
              <w:t>的配音，並找其中</w:t>
            </w:r>
            <w:proofErr w:type="gramStart"/>
            <w:r w:rsidR="00B558E0">
              <w:rPr>
                <w:rFonts w:ascii="標楷體" w:eastAsia="標楷體" w:hAnsi="標楷體" w:hint="eastAsia"/>
              </w:rPr>
              <w:t>一</w:t>
            </w:r>
            <w:proofErr w:type="gramEnd"/>
            <w:r w:rsidR="00B558E0">
              <w:rPr>
                <w:rFonts w:ascii="標楷體" w:eastAsia="標楷體" w:hAnsi="標楷體" w:hint="eastAsia"/>
              </w:rPr>
              <w:t>人身兼旁白。</w:t>
            </w:r>
          </w:p>
          <w:p w:rsidR="00B558E0" w:rsidRDefault="00B558E0" w:rsidP="00B558E0">
            <w:pPr>
              <w:adjustRightInd w:val="0"/>
              <w:snapToGrid w:val="0"/>
              <w:ind w:leftChars="213" w:left="1075" w:hangingChars="235" w:hanging="5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（2）不同角色對白出現的順序要合理。</w:t>
            </w:r>
          </w:p>
          <w:p w:rsidR="00B558E0" w:rsidRDefault="00B558E0" w:rsidP="00B558E0">
            <w:pPr>
              <w:adjustRightInd w:val="0"/>
              <w:snapToGrid w:val="0"/>
              <w:ind w:leftChars="213" w:left="1075" w:hangingChars="235" w:hanging="5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（3）聲音情緒</w:t>
            </w:r>
            <w:r w:rsidR="00C90D69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對白</w:t>
            </w:r>
            <w:r w:rsidR="00C90D69">
              <w:rPr>
                <w:rFonts w:ascii="標楷體" w:eastAsia="標楷體" w:hAnsi="標楷體" w:hint="eastAsia"/>
              </w:rPr>
              <w:t>相符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37392" w:rsidRDefault="007E1E68" w:rsidP="007E1E68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教師以大電視依序</w:t>
            </w:r>
            <w:r w:rsidR="00242FD2">
              <w:rPr>
                <w:rFonts w:ascii="標楷體" w:eastAsia="標楷體" w:hAnsi="標楷體" w:hint="eastAsia"/>
              </w:rPr>
              <w:t>播放</w:t>
            </w:r>
            <w:r>
              <w:rPr>
                <w:rFonts w:ascii="標楷體" w:eastAsia="標楷體" w:hAnsi="標楷體" w:hint="eastAsia"/>
              </w:rPr>
              <w:t>各組新的對白作品，各組便隨著以聲音進行</w:t>
            </w:r>
            <w:r w:rsidR="00242FD2">
              <w:rPr>
                <w:rFonts w:ascii="標楷體" w:eastAsia="標楷體" w:hAnsi="標楷體" w:hint="eastAsia"/>
              </w:rPr>
              <w:t>呈現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42FD2" w:rsidRDefault="00242FD2" w:rsidP="00242F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（三）讓畫作動起來</w:t>
            </w:r>
          </w:p>
          <w:p w:rsidR="00242FD2" w:rsidRDefault="00242FD2" w:rsidP="00242FD2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3C5B35">
              <w:rPr>
                <w:rFonts w:ascii="標楷體" w:eastAsia="標楷體" w:hAnsi="標楷體" w:hint="eastAsia"/>
              </w:rPr>
              <w:t>挑選四幅畫作，</w:t>
            </w:r>
            <w:r w:rsidR="000440D1">
              <w:rPr>
                <w:rFonts w:ascii="標楷體" w:eastAsia="標楷體" w:hAnsi="標楷體" w:hint="eastAsia"/>
              </w:rPr>
              <w:t>讓學生依照畫作中的人物數量進行分組：</w:t>
            </w:r>
            <w:proofErr w:type="gramStart"/>
            <w:r w:rsidR="000440D1">
              <w:rPr>
                <w:rFonts w:ascii="標楷體" w:eastAsia="標楷體" w:hAnsi="標楷體" w:hint="eastAsia"/>
              </w:rPr>
              <w:t>朱鳴岡《食攤》</w:t>
            </w:r>
            <w:proofErr w:type="gramEnd"/>
            <w:r w:rsidR="000440D1">
              <w:rPr>
                <w:rFonts w:ascii="標楷體" w:eastAsia="標楷體" w:hAnsi="標楷體" w:hint="eastAsia"/>
              </w:rPr>
              <w:t>7人，蘇漢臣</w:t>
            </w:r>
            <w:r w:rsidR="000440D1" w:rsidRPr="0080440B">
              <w:rPr>
                <w:rFonts w:ascii="標楷體" w:eastAsia="標楷體" w:hAnsi="標楷體" w:hint="eastAsia"/>
              </w:rPr>
              <w:t>《</w:t>
            </w:r>
            <w:r w:rsidR="000440D1">
              <w:rPr>
                <w:rFonts w:ascii="標楷體" w:eastAsia="標楷體" w:hAnsi="標楷體" w:hint="eastAsia"/>
              </w:rPr>
              <w:t>貨郎圖</w:t>
            </w:r>
            <w:r w:rsidR="000440D1" w:rsidRPr="0080440B">
              <w:rPr>
                <w:rFonts w:ascii="標楷體" w:eastAsia="標楷體" w:hAnsi="標楷體" w:hint="eastAsia"/>
              </w:rPr>
              <w:t>》</w:t>
            </w:r>
            <w:r w:rsidR="007E3621">
              <w:rPr>
                <w:rFonts w:ascii="標楷體" w:eastAsia="標楷體" w:hAnsi="標楷體" w:hint="eastAsia"/>
              </w:rPr>
              <w:t>7人、蘇漢臣</w:t>
            </w:r>
            <w:r w:rsidR="000440D1" w:rsidRPr="0080440B">
              <w:rPr>
                <w:rFonts w:ascii="標楷體" w:eastAsia="標楷體" w:hAnsi="標楷體" w:hint="eastAsia"/>
              </w:rPr>
              <w:t>《</w:t>
            </w:r>
            <w:r w:rsidR="000440D1">
              <w:rPr>
                <w:rFonts w:ascii="標楷體" w:eastAsia="標楷體" w:hAnsi="標楷體" w:hint="eastAsia"/>
              </w:rPr>
              <w:t>雜技戲孩圖</w:t>
            </w:r>
            <w:r w:rsidR="000440D1" w:rsidRPr="0080440B">
              <w:rPr>
                <w:rFonts w:ascii="標楷體" w:eastAsia="標楷體" w:hAnsi="標楷體" w:hint="eastAsia"/>
              </w:rPr>
              <w:t>》</w:t>
            </w:r>
            <w:r w:rsidR="007E3621">
              <w:rPr>
                <w:rFonts w:ascii="標楷體" w:eastAsia="標楷體" w:hAnsi="標楷體" w:hint="eastAsia"/>
              </w:rPr>
              <w:t>3人</w:t>
            </w:r>
            <w:r w:rsidR="000440D1">
              <w:rPr>
                <w:rFonts w:ascii="標楷體" w:eastAsia="標楷體" w:hAnsi="標楷體" w:hint="eastAsia"/>
              </w:rPr>
              <w:t>、呂文英《貨郎圖》</w:t>
            </w:r>
            <w:r w:rsidR="007E3621">
              <w:rPr>
                <w:rFonts w:ascii="標楷體" w:eastAsia="標楷體" w:hAnsi="標楷體" w:hint="eastAsia"/>
              </w:rPr>
              <w:t>5人。</w:t>
            </w:r>
            <w:r w:rsidR="000D0740">
              <w:rPr>
                <w:rFonts w:ascii="標楷體" w:eastAsia="標楷體" w:hAnsi="標楷體" w:hint="eastAsia"/>
              </w:rPr>
              <w:t>人數</w:t>
            </w:r>
            <w:r w:rsidR="007B756F">
              <w:rPr>
                <w:rFonts w:ascii="標楷體" w:eastAsia="標楷體" w:hAnsi="標楷體" w:hint="eastAsia"/>
              </w:rPr>
              <w:t>較</w:t>
            </w:r>
            <w:proofErr w:type="gramStart"/>
            <w:r w:rsidR="000D0740">
              <w:rPr>
                <w:rFonts w:ascii="標楷體" w:eastAsia="標楷體" w:hAnsi="標楷體" w:hint="eastAsia"/>
              </w:rPr>
              <w:t>多時，</w:t>
            </w:r>
            <w:proofErr w:type="gramEnd"/>
            <w:r w:rsidR="000D0740">
              <w:rPr>
                <w:rFonts w:ascii="標楷體" w:eastAsia="標楷體" w:hAnsi="標楷體" w:hint="eastAsia"/>
              </w:rPr>
              <w:t>平均分至各組，可多1～2人。</w:t>
            </w:r>
          </w:p>
          <w:p w:rsidR="000D0740" w:rsidRDefault="000D0740" w:rsidP="00242FD2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給一些簡易材料，如布料、雨傘、桌椅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等，讓各組發揮巧思，裝扮出跟畫作一樣的靜態畫面。</w:t>
            </w:r>
          </w:p>
          <w:p w:rsidR="000D0740" w:rsidRDefault="000D0740" w:rsidP="00242FD2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各組完成時間</w:t>
            </w:r>
            <w:r w:rsidR="00C20388">
              <w:rPr>
                <w:rFonts w:ascii="標楷體" w:eastAsia="標楷體" w:hAnsi="標楷體" w:hint="eastAsia"/>
              </w:rPr>
              <w:t>略有</w:t>
            </w:r>
            <w:r>
              <w:rPr>
                <w:rFonts w:ascii="標楷體" w:eastAsia="標楷體" w:hAnsi="標楷體" w:hint="eastAsia"/>
              </w:rPr>
              <w:t>不同，教師</w:t>
            </w:r>
            <w:r w:rsidR="00C20388">
              <w:rPr>
                <w:rFonts w:ascii="標楷體" w:eastAsia="標楷體" w:hAnsi="標楷體" w:hint="eastAsia"/>
              </w:rPr>
              <w:t>可以用手機或相機拍攝各組完成的靜態畫面，再以大電視統一播放給大家欣賞。</w:t>
            </w:r>
          </w:p>
          <w:p w:rsidR="00C20388" w:rsidRDefault="00C20388" w:rsidP="00242FD2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接續靜態畫面，請各組將靜態畫面設定為開始或結束，並據以創作一段劇情，讓劇情從該畫面開始，或結束於該畫面。</w:t>
            </w:r>
          </w:p>
          <w:p w:rsidR="00033385" w:rsidRDefault="00C20388" w:rsidP="00C20388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="00033385">
              <w:rPr>
                <w:rFonts w:ascii="標楷體" w:eastAsia="標楷體" w:hAnsi="標楷體" w:hint="eastAsia"/>
              </w:rPr>
              <w:t>劇情創作的重點：</w:t>
            </w:r>
          </w:p>
          <w:p w:rsidR="00033385" w:rsidRDefault="00033385" w:rsidP="00033385">
            <w:pPr>
              <w:adjustRightInd w:val="0"/>
              <w:snapToGrid w:val="0"/>
              <w:ind w:leftChars="212" w:left="1102" w:hangingChars="247" w:hanging="59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（1）盡量貼近畫作中的時代背景。</w:t>
            </w:r>
          </w:p>
          <w:p w:rsidR="00033385" w:rsidRDefault="00033385" w:rsidP="00033385">
            <w:pPr>
              <w:adjustRightInd w:val="0"/>
              <w:snapToGrid w:val="0"/>
              <w:ind w:leftChars="212" w:left="1102" w:hangingChars="247" w:hanging="59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（2）盡量讓每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角色都有台詞、動作及與他人的互動。</w:t>
            </w:r>
          </w:p>
          <w:p w:rsidR="00033385" w:rsidRDefault="00033385" w:rsidP="00033385">
            <w:pPr>
              <w:adjustRightInd w:val="0"/>
              <w:snapToGrid w:val="0"/>
              <w:ind w:leftChars="212" w:left="1102" w:hangingChars="247" w:hanging="59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（3）從畫作畫面開始或結束的編排，可以有創意，但是要有邏輯性。</w:t>
            </w:r>
          </w:p>
          <w:p w:rsidR="00242FD2" w:rsidRPr="00C20388" w:rsidRDefault="00033385" w:rsidP="00C20388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="00C20388">
              <w:rPr>
                <w:rFonts w:ascii="標楷體" w:eastAsia="標楷體" w:hAnsi="標楷體" w:hint="eastAsia"/>
              </w:rPr>
              <w:t>各組練習後，輪流上台表演給大家看。</w:t>
            </w:r>
          </w:p>
          <w:p w:rsidR="00242FD2" w:rsidRPr="007E1E68" w:rsidRDefault="00242FD2" w:rsidP="00242F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437392" w:rsidRDefault="00437392" w:rsidP="00F603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三、統整活動：</w:t>
            </w:r>
          </w:p>
          <w:p w:rsidR="00437392" w:rsidRDefault="00F77C3D" w:rsidP="00033385">
            <w:pPr>
              <w:adjustRightInd w:val="0"/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033385">
              <w:rPr>
                <w:rFonts w:ascii="標楷體" w:eastAsia="標楷體" w:hAnsi="標楷體" w:hint="eastAsia"/>
              </w:rPr>
              <w:t>讓學生討論及發表，哪一組的表演最貼近畫作的時代背景？為什麼？</w:t>
            </w:r>
          </w:p>
          <w:p w:rsidR="00033385" w:rsidRDefault="00033385" w:rsidP="00033385">
            <w:pPr>
              <w:adjustRightInd w:val="0"/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（二）對哪一幅畫作印象最深刻？為什麼？</w:t>
            </w:r>
          </w:p>
          <w:p w:rsidR="00437392" w:rsidRDefault="00033385" w:rsidP="00D821F1">
            <w:pPr>
              <w:adjustRightInd w:val="0"/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="00D821F1">
              <w:rPr>
                <w:rFonts w:ascii="標楷體" w:eastAsia="標楷體" w:hAnsi="標楷體" w:hint="eastAsia"/>
              </w:rPr>
              <w:t>教師統整：這些畫作都是風俗畫中的</w:t>
            </w:r>
            <w:r w:rsidR="00D821F1">
              <w:rPr>
                <w:rFonts w:ascii="標楷體" w:eastAsia="標楷體" w:hAnsi="標楷體" w:hint="eastAsia"/>
              </w:rPr>
              <w:lastRenderedPageBreak/>
              <w:t>貨郎圖，呈現不同時代的商業模式，由畫家以細微的觀察深刻的描畫下來，成為精彩的畫作。</w:t>
            </w:r>
          </w:p>
          <w:p w:rsidR="00437392" w:rsidRDefault="00437392" w:rsidP="00F603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F36E84" w:rsidRDefault="00F36E8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簡報：</w:t>
            </w:r>
          </w:p>
          <w:p w:rsidR="00F60304" w:rsidRDefault="00F36E8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攝影作品</w:t>
            </w:r>
          </w:p>
          <w:p w:rsidR="00F36E84" w:rsidRDefault="00F36E8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0E5926" w:rsidRDefault="000E5926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F36E84" w:rsidRDefault="00F36E8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簡報：</w:t>
            </w:r>
          </w:p>
          <w:p w:rsidR="00F36E84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</w:t>
            </w:r>
            <w:r w:rsidR="00F36E84">
              <w:rPr>
                <w:rFonts w:ascii="標楷體" w:eastAsia="標楷體" w:hAnsi="標楷體" w:hint="eastAsia"/>
              </w:rPr>
              <w:t>市集發展</w:t>
            </w:r>
            <w:r w:rsidR="000E5926">
              <w:rPr>
                <w:rFonts w:ascii="標楷體" w:eastAsia="標楷體" w:hAnsi="標楷體" w:hint="eastAsia"/>
              </w:rPr>
              <w:t>及貨郎圖</w:t>
            </w: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0E5926" w:rsidRDefault="000E5926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F84548" w:rsidRDefault="00F84548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214F4" w:rsidRDefault="007214F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214F4" w:rsidRDefault="007214F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F36E84" w:rsidRDefault="00F36E8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「生活畫市集」展覽作品</w:t>
            </w:r>
            <w:r w:rsidR="00956993">
              <w:rPr>
                <w:rFonts w:ascii="標楷體" w:eastAsia="標楷體" w:hAnsi="標楷體" w:hint="eastAsia"/>
              </w:rPr>
              <w:t>（A</w:t>
            </w:r>
            <w:r w:rsidR="00956993">
              <w:rPr>
                <w:rFonts w:ascii="標楷體" w:eastAsia="標楷體" w:hAnsi="標楷體"/>
              </w:rPr>
              <w:t>3</w:t>
            </w:r>
            <w:r w:rsidR="00956993">
              <w:rPr>
                <w:rFonts w:ascii="標楷體" w:eastAsia="標楷體" w:hAnsi="標楷體" w:hint="eastAsia"/>
              </w:rPr>
              <w:t>印製，每圖二張）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《太太這隻肥》</w:t>
            </w: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《賣雜細》</w:t>
            </w: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《遊戲雜技圖》</w:t>
            </w: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Google</w:t>
            </w:r>
            <w:r>
              <w:rPr>
                <w:rFonts w:ascii="標楷體" w:eastAsia="標楷體" w:hAnsi="標楷體" w:hint="eastAsia"/>
              </w:rPr>
              <w:t>簡報：</w:t>
            </w: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為畫作配對白</w:t>
            </w: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56993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「生活畫市集」展覽作品（A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印製，每圖</w:t>
            </w:r>
            <w:r w:rsidR="007B756F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張）：</w:t>
            </w:r>
          </w:p>
          <w:p w:rsidR="007B756F" w:rsidRDefault="007B756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《食攤》</w:t>
            </w:r>
          </w:p>
          <w:p w:rsidR="007B756F" w:rsidRDefault="007B756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440B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貨郎圖</w:t>
            </w:r>
            <w:r w:rsidRPr="0080440B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（蘇）</w:t>
            </w:r>
          </w:p>
          <w:p w:rsidR="007B756F" w:rsidRDefault="007B756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440B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雜技戲孩圖</w:t>
            </w:r>
            <w:r w:rsidRPr="0080440B">
              <w:rPr>
                <w:rFonts w:ascii="標楷體" w:eastAsia="標楷體" w:hAnsi="標楷體" w:hint="eastAsia"/>
              </w:rPr>
              <w:t>》</w:t>
            </w:r>
          </w:p>
          <w:p w:rsidR="00956993" w:rsidRDefault="007B756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《貨郎圖》（</w:t>
            </w:r>
            <w:proofErr w:type="gramStart"/>
            <w:r>
              <w:rPr>
                <w:rFonts w:ascii="標楷體" w:eastAsia="標楷體" w:hAnsi="標楷體" w:hint="eastAsia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  <w:p w:rsidR="00956993" w:rsidRPr="005C6964" w:rsidRDefault="00956993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F60304" w:rsidRDefault="00F6030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214F4" w:rsidRDefault="007214F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214F4" w:rsidRDefault="007214F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作品評量：分</w:t>
            </w:r>
            <w:r>
              <w:rPr>
                <w:rFonts w:ascii="標楷體" w:eastAsia="標楷體" w:hAnsi="標楷體" w:hint="eastAsia"/>
              </w:rPr>
              <w:lastRenderedPageBreak/>
              <w:t>組發表之畫作對白</w:t>
            </w: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214F4" w:rsidRDefault="007214F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214F4" w:rsidRDefault="007214F4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實作評量：各組以聲音呈現之對白</w:t>
            </w: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Pr="005C6964" w:rsidRDefault="003A3ADF" w:rsidP="003B7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實作評量：各組創作發表</w:t>
            </w:r>
          </w:p>
        </w:tc>
      </w:tr>
      <w:tr w:rsidR="00F60304" w:rsidRPr="005C6964" w:rsidTr="004A368F">
        <w:trPr>
          <w:gridAfter w:val="1"/>
          <w:wAfter w:w="19" w:type="dxa"/>
          <w:jc w:val="center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D9D9D9"/>
          </w:tcPr>
          <w:p w:rsidR="00F60304" w:rsidRPr="005C6964" w:rsidRDefault="00E42C92" w:rsidP="00F603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單元</w:t>
            </w:r>
            <w:r w:rsidR="00F60304">
              <w:rPr>
                <w:rFonts w:ascii="標楷體" w:eastAsia="標楷體" w:hAnsi="標楷體" w:hint="eastAsia"/>
                <w:b/>
              </w:rPr>
              <w:t>二</w:t>
            </w:r>
            <w:r w:rsidRPr="00E42C92">
              <w:rPr>
                <w:rFonts w:ascii="標楷體" w:eastAsia="標楷體" w:hAnsi="標楷體" w:hint="eastAsia"/>
                <w:b/>
              </w:rPr>
              <w:t xml:space="preserve">  我的商品一級棒</w:t>
            </w:r>
          </w:p>
        </w:tc>
      </w:tr>
      <w:tr w:rsidR="00F60304" w:rsidRPr="005C6964" w:rsidTr="00956993">
        <w:trPr>
          <w:gridAfter w:val="1"/>
          <w:wAfter w:w="19" w:type="dxa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0304" w:rsidRPr="005C6964" w:rsidTr="00956993">
        <w:trPr>
          <w:gridAfter w:val="1"/>
          <w:wAfter w:w="19" w:type="dxa"/>
          <w:trHeight w:val="191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F60304" w:rsidRPr="005C6964" w:rsidRDefault="00F60304" w:rsidP="00F603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F1" w:rsidRDefault="00D821F1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一、準備活動：</w:t>
            </w:r>
          </w:p>
          <w:p w:rsidR="00D821F1" w:rsidRDefault="00D821F1" w:rsidP="007214F4">
            <w:pPr>
              <w:adjustRightInd w:val="0"/>
              <w:snapToGrid w:val="0"/>
              <w:ind w:left="785" w:hangingChars="327" w:hanging="7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6A2C6E">
              <w:rPr>
                <w:rFonts w:ascii="標楷體" w:eastAsia="標楷體" w:hAnsi="標楷體" w:hint="eastAsia"/>
              </w:rPr>
              <w:t>教師</w:t>
            </w:r>
            <w:r w:rsidR="00D30CF8">
              <w:rPr>
                <w:rFonts w:ascii="標楷體" w:eastAsia="標楷體" w:hAnsi="標楷體" w:hint="eastAsia"/>
              </w:rPr>
              <w:t>以簡報播放有創意或耳熟能詳的商品廣告文案，讓學生</w:t>
            </w:r>
            <w:proofErr w:type="gramStart"/>
            <w:r w:rsidR="00D30CF8">
              <w:rPr>
                <w:rFonts w:ascii="標楷體" w:eastAsia="標楷體" w:hAnsi="標楷體" w:hint="eastAsia"/>
              </w:rPr>
              <w:t>先看文案</w:t>
            </w:r>
            <w:proofErr w:type="gramEnd"/>
            <w:r w:rsidR="00D30CF8">
              <w:rPr>
                <w:rFonts w:ascii="標楷體" w:eastAsia="標楷體" w:hAnsi="標楷體" w:hint="eastAsia"/>
              </w:rPr>
              <w:t>，猜猜看是什麼商品。再討論這些文案為何吸</w:t>
            </w:r>
            <w:proofErr w:type="gramStart"/>
            <w:r w:rsidR="00D30CF8">
              <w:rPr>
                <w:rFonts w:ascii="標楷體" w:eastAsia="標楷體" w:hAnsi="標楷體" w:hint="eastAsia"/>
              </w:rPr>
              <w:t>睛</w:t>
            </w:r>
            <w:proofErr w:type="gramEnd"/>
            <w:r w:rsidR="00D30CF8">
              <w:rPr>
                <w:rFonts w:ascii="標楷體" w:eastAsia="標楷體" w:hAnsi="標楷體" w:hint="eastAsia"/>
              </w:rPr>
              <w:t>？</w:t>
            </w:r>
          </w:p>
          <w:p w:rsidR="00D821F1" w:rsidRDefault="00D821F1" w:rsidP="007214F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二、發展活動：</w:t>
            </w:r>
          </w:p>
          <w:p w:rsidR="00CD46FE" w:rsidRDefault="00D30CF8" w:rsidP="007214F4">
            <w:pPr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CD46FE">
              <w:rPr>
                <w:rFonts w:ascii="標楷體" w:eastAsia="標楷體" w:hAnsi="標楷體" w:hint="eastAsia"/>
              </w:rPr>
              <w:t>歸納吸</w:t>
            </w:r>
            <w:proofErr w:type="gramStart"/>
            <w:r w:rsidR="00CD46FE">
              <w:rPr>
                <w:rFonts w:ascii="標楷體" w:eastAsia="標楷體" w:hAnsi="標楷體" w:hint="eastAsia"/>
              </w:rPr>
              <w:t>睛</w:t>
            </w:r>
            <w:proofErr w:type="gramEnd"/>
            <w:r w:rsidR="00CD46FE">
              <w:rPr>
                <w:rFonts w:ascii="標楷體" w:eastAsia="標楷體" w:hAnsi="標楷體" w:hint="eastAsia"/>
              </w:rPr>
              <w:t>文案的特點：</w:t>
            </w:r>
          </w:p>
          <w:p w:rsidR="00D821F1" w:rsidRDefault="00D30CF8" w:rsidP="007214F4">
            <w:pPr>
              <w:snapToGrid w:val="0"/>
              <w:ind w:leftChars="282" w:left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教師統整剛剛的討論，歸納出</w:t>
            </w:r>
            <w:r w:rsidR="00FB7E63">
              <w:rPr>
                <w:rFonts w:ascii="標楷體" w:eastAsia="標楷體" w:hAnsi="標楷體" w:hint="eastAsia"/>
              </w:rPr>
              <w:t>吸引人</w:t>
            </w:r>
            <w:proofErr w:type="gramStart"/>
            <w:r w:rsidR="00FB7E63">
              <w:rPr>
                <w:rFonts w:ascii="標楷體" w:eastAsia="標楷體" w:hAnsi="標楷體" w:hint="eastAsia"/>
              </w:rPr>
              <w:t>的好文案</w:t>
            </w:r>
            <w:proofErr w:type="gramEnd"/>
            <w:r w:rsidR="00FB7E63">
              <w:rPr>
                <w:rFonts w:ascii="標楷體" w:eastAsia="標楷體" w:hAnsi="標楷體" w:hint="eastAsia"/>
              </w:rPr>
              <w:t>所應具備的特點：1</w:t>
            </w:r>
            <w:r w:rsidR="00FB7E63">
              <w:rPr>
                <w:rFonts w:ascii="標楷體" w:eastAsia="標楷體" w:hAnsi="標楷體"/>
              </w:rPr>
              <w:t>.</w:t>
            </w:r>
            <w:r w:rsidR="00FB7E63">
              <w:rPr>
                <w:rFonts w:ascii="標楷體" w:eastAsia="標楷體" w:hAnsi="標楷體" w:hint="eastAsia"/>
              </w:rPr>
              <w:t>與我有關。2.引發好奇。3</w:t>
            </w:r>
            <w:r w:rsidR="00FB7E63">
              <w:rPr>
                <w:rFonts w:ascii="標楷體" w:eastAsia="標楷體" w:hAnsi="標楷體"/>
              </w:rPr>
              <w:t>.</w:t>
            </w:r>
            <w:r w:rsidR="00FB7E63">
              <w:rPr>
                <w:rFonts w:ascii="標楷體" w:eastAsia="標楷體" w:hAnsi="標楷體" w:hint="eastAsia"/>
              </w:rPr>
              <w:t>強勁有力。</w:t>
            </w:r>
          </w:p>
          <w:p w:rsidR="00CD46FE" w:rsidRDefault="00FB7E63" w:rsidP="007214F4">
            <w:pPr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="00CD46FE">
              <w:rPr>
                <w:rFonts w:ascii="標楷體" w:eastAsia="標楷體" w:hAnsi="標楷體" w:hint="eastAsia"/>
              </w:rPr>
              <w:t>介紹文案運用技巧：</w:t>
            </w:r>
          </w:p>
          <w:p w:rsidR="00FB7E63" w:rsidRDefault="00FB7E63" w:rsidP="007214F4">
            <w:pPr>
              <w:snapToGrid w:val="0"/>
              <w:ind w:leftChars="282" w:left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教師介紹以上三種特點，分別可以運用的技巧：</w:t>
            </w:r>
          </w:p>
          <w:p w:rsidR="00FB7E63" w:rsidRDefault="00FB7E63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與我有關：</w:t>
            </w:r>
            <w:r w:rsidR="00031CA5">
              <w:rPr>
                <w:rFonts w:ascii="標楷體" w:eastAsia="標楷體" w:hAnsi="標楷體" w:hint="eastAsia"/>
              </w:rPr>
              <w:t>心裡的話、喃喃自語、深有同感、好處效果、鎖定目標、降低門檻、切身搭話。</w:t>
            </w:r>
          </w:p>
          <w:p w:rsidR="00031CA5" w:rsidRDefault="00031CA5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引發好奇：提出問題、違背常理、故弄玄虛、製造矛盾。</w:t>
            </w:r>
          </w:p>
          <w:p w:rsidR="00031CA5" w:rsidRDefault="00031CA5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強勁有力：簡短有力、押韻順口、對比排列、</w:t>
            </w:r>
            <w:r w:rsidR="00D726AE">
              <w:rPr>
                <w:rFonts w:ascii="標楷體" w:eastAsia="標楷體" w:hAnsi="標楷體" w:hint="eastAsia"/>
              </w:rPr>
              <w:t>具像</w:t>
            </w:r>
            <w:r>
              <w:rPr>
                <w:rFonts w:ascii="標楷體" w:eastAsia="標楷體" w:hAnsi="標楷體" w:hint="eastAsia"/>
              </w:rPr>
              <w:t>描述、具體數據、排名效應、強調</w:t>
            </w:r>
            <w:r w:rsidR="00D726AE">
              <w:rPr>
                <w:rFonts w:ascii="標楷體" w:eastAsia="標楷體" w:hAnsi="標楷體" w:hint="eastAsia"/>
              </w:rPr>
              <w:t>稀有</w:t>
            </w:r>
            <w:r>
              <w:rPr>
                <w:rFonts w:ascii="標楷體" w:eastAsia="標楷體" w:hAnsi="標楷體" w:hint="eastAsia"/>
              </w:rPr>
              <w:t>、誇張誇大、自曝其短、善用修辭。</w:t>
            </w:r>
          </w:p>
          <w:p w:rsidR="00CD46FE" w:rsidRDefault="003A5000" w:rsidP="007214F4">
            <w:pPr>
              <w:adjustRightInd w:val="0"/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="00CD46FE">
              <w:rPr>
                <w:rFonts w:ascii="標楷體" w:eastAsia="標楷體" w:hAnsi="標楷體" w:hint="eastAsia"/>
              </w:rPr>
              <w:t>商品宣傳標語創作：</w:t>
            </w:r>
          </w:p>
          <w:p w:rsidR="003A5000" w:rsidRDefault="003E3DDB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3A5000">
              <w:rPr>
                <w:rFonts w:ascii="標楷體" w:eastAsia="標楷體" w:hAnsi="標楷體" w:hint="eastAsia"/>
              </w:rPr>
              <w:t>選用五幅作品</w:t>
            </w:r>
            <w:r w:rsidR="00CD46FE">
              <w:rPr>
                <w:rFonts w:ascii="標楷體" w:eastAsia="標楷體" w:hAnsi="標楷體" w:hint="eastAsia"/>
              </w:rPr>
              <w:t>：宋蘇漢臣</w:t>
            </w:r>
            <w:r w:rsidR="00CD46FE" w:rsidRPr="0080440B">
              <w:rPr>
                <w:rFonts w:ascii="標楷體" w:eastAsia="標楷體" w:hAnsi="標楷體" w:hint="eastAsia"/>
              </w:rPr>
              <w:t>《</w:t>
            </w:r>
            <w:r w:rsidR="00CD46FE">
              <w:rPr>
                <w:rFonts w:ascii="標楷體" w:eastAsia="標楷體" w:hAnsi="標楷體" w:hint="eastAsia"/>
              </w:rPr>
              <w:t>貨郎圖</w:t>
            </w:r>
            <w:r w:rsidR="00CD46FE" w:rsidRPr="0080440B">
              <w:rPr>
                <w:rFonts w:ascii="標楷體" w:eastAsia="標楷體" w:hAnsi="標楷體" w:hint="eastAsia"/>
              </w:rPr>
              <w:t>》</w:t>
            </w:r>
            <w:r w:rsidR="00CD46FE">
              <w:rPr>
                <w:rFonts w:ascii="標楷體" w:eastAsia="標楷體" w:hAnsi="標楷體" w:hint="eastAsia"/>
              </w:rPr>
              <w:t>、宋李嵩《貨郎圖》、呂文英《貨郎圖》、</w:t>
            </w:r>
            <w:proofErr w:type="gramStart"/>
            <w:r w:rsidR="00CD46FE">
              <w:rPr>
                <w:rFonts w:ascii="標楷體" w:eastAsia="標楷體" w:hAnsi="標楷體" w:hint="eastAsia"/>
              </w:rPr>
              <w:t>朱鳴岡《</w:t>
            </w:r>
            <w:r w:rsidR="0019196A">
              <w:rPr>
                <w:rFonts w:ascii="標楷體" w:eastAsia="標楷體" w:hAnsi="標楷體" w:hint="eastAsia"/>
              </w:rPr>
              <w:t>太太這隻肥</w:t>
            </w:r>
            <w:r w:rsidR="00CD46FE">
              <w:rPr>
                <w:rFonts w:ascii="標楷體" w:eastAsia="標楷體" w:hAnsi="標楷體" w:hint="eastAsia"/>
              </w:rPr>
              <w:t>》</w:t>
            </w:r>
            <w:proofErr w:type="gramEnd"/>
            <w:r w:rsidR="00CD46FE">
              <w:rPr>
                <w:rFonts w:ascii="標楷體" w:eastAsia="標楷體" w:hAnsi="標楷體" w:hint="eastAsia"/>
              </w:rPr>
              <w:t>、楊英風《賣雜細》</w:t>
            </w:r>
            <w:r w:rsidR="0019196A">
              <w:rPr>
                <w:rFonts w:ascii="標楷體" w:eastAsia="標楷體" w:hAnsi="標楷體" w:hint="eastAsia"/>
              </w:rPr>
              <w:t>，</w:t>
            </w:r>
            <w:r w:rsidR="003A5000">
              <w:rPr>
                <w:rFonts w:ascii="標楷體" w:eastAsia="標楷體" w:hAnsi="標楷體" w:hint="eastAsia"/>
              </w:rPr>
              <w:t>簡介畫作中出現的各項商品，再讓學生從中挑選一樣商品，為它撰寫宣傳的</w:t>
            </w:r>
            <w:r w:rsidR="00CD46FE">
              <w:rPr>
                <w:rFonts w:ascii="標楷體" w:eastAsia="標楷體" w:hAnsi="標楷體" w:hint="eastAsia"/>
              </w:rPr>
              <w:t>標語</w:t>
            </w:r>
            <w:r w:rsidR="003A5000">
              <w:rPr>
                <w:rFonts w:ascii="標楷體" w:eastAsia="標楷體" w:hAnsi="標楷體" w:hint="eastAsia"/>
              </w:rPr>
              <w:t>文案。</w:t>
            </w:r>
          </w:p>
          <w:p w:rsidR="00CD46FE" w:rsidRDefault="003E3DDB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2C3C2A">
              <w:rPr>
                <w:rFonts w:ascii="標楷體" w:eastAsia="標楷體" w:hAnsi="標楷體" w:hint="eastAsia"/>
              </w:rPr>
              <w:t>學生</w:t>
            </w:r>
            <w:r w:rsidR="0019196A">
              <w:rPr>
                <w:rFonts w:ascii="標楷體" w:eastAsia="標楷體" w:hAnsi="標楷體" w:hint="eastAsia"/>
              </w:rPr>
              <w:t>使用載具進入G</w:t>
            </w:r>
            <w:r w:rsidR="0019196A">
              <w:rPr>
                <w:rFonts w:ascii="標楷體" w:eastAsia="標楷體" w:hAnsi="標楷體"/>
              </w:rPr>
              <w:t>oogle Classroom</w:t>
            </w:r>
            <w:r w:rsidR="0019196A">
              <w:rPr>
                <w:rFonts w:ascii="標楷體" w:eastAsia="標楷體" w:hAnsi="標楷體" w:hint="eastAsia"/>
              </w:rPr>
              <w:t>，在教師事先建立之G</w:t>
            </w:r>
            <w:r w:rsidR="0019196A">
              <w:rPr>
                <w:rFonts w:ascii="標楷體" w:eastAsia="標楷體" w:hAnsi="標楷體"/>
              </w:rPr>
              <w:t>oogle</w:t>
            </w:r>
            <w:r w:rsidR="0019196A">
              <w:rPr>
                <w:rFonts w:ascii="標楷體" w:eastAsia="標楷體" w:hAnsi="標楷體" w:hint="eastAsia"/>
              </w:rPr>
              <w:t>簡報中，</w:t>
            </w:r>
            <w:r w:rsidR="002C3C2A">
              <w:rPr>
                <w:rFonts w:ascii="標楷體" w:eastAsia="標楷體" w:hAnsi="標楷體" w:hint="eastAsia"/>
              </w:rPr>
              <w:t>擷取</w:t>
            </w:r>
            <w:r w:rsidR="0019196A">
              <w:rPr>
                <w:rFonts w:ascii="標楷體" w:eastAsia="標楷體" w:hAnsi="標楷體" w:hint="eastAsia"/>
              </w:rPr>
              <w:t>畫作</w:t>
            </w:r>
            <w:r w:rsidR="002C3C2A">
              <w:rPr>
                <w:rFonts w:ascii="標楷體" w:eastAsia="標楷體" w:hAnsi="標楷體" w:hint="eastAsia"/>
              </w:rPr>
              <w:t>中的商品，並寫上宣傳標語</w:t>
            </w:r>
            <w:r w:rsidR="0019196A">
              <w:rPr>
                <w:rFonts w:ascii="標楷體" w:eastAsia="標楷體" w:hAnsi="標楷體" w:hint="eastAsia"/>
              </w:rPr>
              <w:t>。</w:t>
            </w:r>
          </w:p>
          <w:p w:rsidR="002C3C2A" w:rsidRPr="002C3C2A" w:rsidRDefault="003E3DDB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2C3C2A">
              <w:rPr>
                <w:rFonts w:ascii="標楷體" w:eastAsia="標楷體" w:hAnsi="標楷體" w:hint="eastAsia"/>
              </w:rPr>
              <w:t>教師在大電視上呈現每位學生的作品，全班進行賞析及討論。</w:t>
            </w:r>
          </w:p>
          <w:p w:rsidR="003E3DDB" w:rsidRDefault="002C3C2A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3E3DDB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）</w:t>
            </w:r>
            <w:r w:rsidR="003E3DDB">
              <w:rPr>
                <w:rFonts w:ascii="標楷體" w:eastAsia="標楷體" w:hAnsi="標楷體" w:hint="eastAsia"/>
              </w:rPr>
              <w:t>商品介紹文案創作：</w:t>
            </w:r>
          </w:p>
          <w:p w:rsidR="00D821F1" w:rsidRDefault="003E3DDB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2C3C2A">
              <w:rPr>
                <w:rFonts w:ascii="標楷體" w:eastAsia="標楷體" w:hAnsi="標楷體" w:hint="eastAsia"/>
              </w:rPr>
              <w:t>延伸剛才的商品宣傳標語，請學生進一步創作</w:t>
            </w:r>
            <w:r>
              <w:rPr>
                <w:rFonts w:ascii="標楷體" w:eastAsia="標楷體" w:hAnsi="標楷體" w:hint="eastAsia"/>
              </w:rPr>
              <w:t>商品介紹文案。除了利用剛剛的技巧之外，另外要加上使用方法、商品功效以及注意事項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等內容。</w:t>
            </w:r>
          </w:p>
          <w:p w:rsidR="003E3DDB" w:rsidRDefault="003E3DDB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請學生在剛才的簡報檔中，複製頁面，將商品介紹文案寫在第二頁中。</w:t>
            </w:r>
          </w:p>
          <w:p w:rsidR="003E3DDB" w:rsidRDefault="003E3DDB" w:rsidP="007214F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學生完成後，教師用大電視逐一播放學生作品，並鼓勵學生自己用聲音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出介紹文案，如同廣告一般，增加感官效果。</w:t>
            </w:r>
          </w:p>
          <w:p w:rsidR="003E3DDB" w:rsidRDefault="003E3DDB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D821F1" w:rsidRDefault="00D821F1" w:rsidP="007214F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三、統整活動：</w:t>
            </w:r>
          </w:p>
          <w:p w:rsidR="00D821F1" w:rsidRDefault="007478CD" w:rsidP="007214F4">
            <w:pPr>
              <w:snapToGrid w:val="0"/>
              <w:ind w:left="684" w:hangingChars="285" w:hanging="6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FE6C9D">
              <w:rPr>
                <w:rFonts w:ascii="標楷體" w:eastAsia="標楷體" w:hAnsi="標楷體" w:hint="eastAsia"/>
              </w:rPr>
              <w:t>請學生發表對於哪位同學的商品文案印象最深？為什麼？</w:t>
            </w:r>
          </w:p>
          <w:p w:rsidR="00FE6C9D" w:rsidRDefault="00FE6C9D" w:rsidP="007214F4">
            <w:pPr>
              <w:snapToGrid w:val="0"/>
              <w:ind w:left="684" w:hangingChars="285" w:hanging="684"/>
              <w:jc w:val="both"/>
              <w:rPr>
                <w:rFonts w:ascii="標楷體" w:eastAsia="標楷體" w:hAnsi="標楷體"/>
              </w:rPr>
            </w:pPr>
          </w:p>
          <w:p w:rsidR="00D821F1" w:rsidRPr="00D821F1" w:rsidRDefault="00D821F1" w:rsidP="007214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4" w:rsidRDefault="00F6030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簡報：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創意文案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214F4" w:rsidRDefault="007214F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214F4" w:rsidRDefault="007214F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簡報：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我的文案最吸</w:t>
            </w:r>
            <w:proofErr w:type="gramStart"/>
            <w:r>
              <w:rPr>
                <w:rFonts w:ascii="標楷體" w:eastAsia="標楷體" w:hAnsi="標楷體" w:hint="eastAsia"/>
              </w:rPr>
              <w:t>睛</w:t>
            </w:r>
            <w:proofErr w:type="gramEnd"/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「生活畫市集」展覽作品（A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印製，每圖一張）：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40B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貨郎圖</w:t>
            </w:r>
            <w:r w:rsidRPr="0080440B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（蘇）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《貨郎圖》（李）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《貨郎圖》（</w:t>
            </w:r>
            <w:proofErr w:type="gramStart"/>
            <w:r>
              <w:rPr>
                <w:rFonts w:ascii="標楷體" w:eastAsia="標楷體" w:hAnsi="標楷體" w:hint="eastAsia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《太太這隻肥》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《賣雜細》</w:t>
            </w:r>
          </w:p>
          <w:p w:rsid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7B756F" w:rsidRDefault="007B756F" w:rsidP="007214F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Google</w:t>
            </w:r>
            <w:r>
              <w:rPr>
                <w:rFonts w:ascii="標楷體" w:eastAsia="標楷體" w:hAnsi="標楷體" w:hint="eastAsia"/>
              </w:rPr>
              <w:t>簡報：</w:t>
            </w:r>
          </w:p>
          <w:p w:rsidR="007B756F" w:rsidRDefault="003B73CF" w:rsidP="007214F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貨郎的創意文案</w:t>
            </w:r>
          </w:p>
          <w:p w:rsidR="007B756F" w:rsidRPr="007B756F" w:rsidRDefault="007B756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F60304" w:rsidRDefault="00F6030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A3ADF" w:rsidRDefault="003A3ADF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作品評量：學生</w:t>
            </w:r>
            <w:r w:rsidR="00536924">
              <w:rPr>
                <w:rFonts w:ascii="標楷體" w:eastAsia="標楷體" w:hAnsi="標楷體" w:hint="eastAsia"/>
              </w:rPr>
              <w:t>標題文案作品</w:t>
            </w:r>
          </w:p>
          <w:p w:rsidR="003A3ADF" w:rsidRDefault="0053692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學生互評</w:t>
            </w:r>
          </w:p>
          <w:p w:rsidR="00536924" w:rsidRDefault="0053692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作品評量：學生簡介文案作品</w:t>
            </w:r>
          </w:p>
          <w:p w:rsidR="00536924" w:rsidRPr="00536924" w:rsidRDefault="00536924" w:rsidP="007214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學生互評</w:t>
            </w:r>
            <w:proofErr w:type="gramEnd"/>
          </w:p>
        </w:tc>
      </w:tr>
      <w:tr w:rsidR="00F60304" w:rsidRPr="005C6964" w:rsidTr="004A368F">
        <w:trPr>
          <w:gridAfter w:val="1"/>
          <w:wAfter w:w="19" w:type="dxa"/>
          <w:jc w:val="center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8" w:space="0" w:color="820000"/>
            </w:tcBorders>
            <w:shd w:val="clear" w:color="auto" w:fill="D9D9D9"/>
          </w:tcPr>
          <w:p w:rsidR="00F60304" w:rsidRPr="005C6964" w:rsidRDefault="00E42C92" w:rsidP="00F603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單元</w:t>
            </w:r>
            <w:r w:rsidR="00F60304">
              <w:rPr>
                <w:rFonts w:ascii="標楷體" w:eastAsia="標楷體" w:hAnsi="標楷體" w:hint="eastAsia"/>
                <w:b/>
              </w:rPr>
              <w:t>三</w:t>
            </w:r>
            <w:r w:rsidRPr="00E42C92"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 w:rsidRPr="00E42C92">
              <w:rPr>
                <w:rFonts w:ascii="標楷體" w:eastAsia="標楷體" w:hAnsi="標楷體" w:hint="eastAsia"/>
                <w:b/>
              </w:rPr>
              <w:t>怪奇市集</w:t>
            </w:r>
            <w:proofErr w:type="gramEnd"/>
            <w:r w:rsidRPr="00E42C92">
              <w:rPr>
                <w:rFonts w:ascii="標楷體" w:eastAsia="標楷體" w:hAnsi="標楷體" w:hint="eastAsia"/>
                <w:b/>
              </w:rPr>
              <w:t>大募集</w:t>
            </w:r>
          </w:p>
        </w:tc>
      </w:tr>
      <w:tr w:rsidR="00F60304" w:rsidRPr="005C6964" w:rsidTr="00956993">
        <w:trPr>
          <w:gridAfter w:val="1"/>
          <w:wAfter w:w="19" w:type="dxa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8" w:space="0" w:color="820000"/>
              <w:bottom w:val="single" w:sz="6" w:space="0" w:color="auto"/>
              <w:right w:val="single" w:sz="2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20000"/>
            </w:tcBorders>
            <w:vAlign w:val="center"/>
          </w:tcPr>
          <w:p w:rsidR="00F60304" w:rsidRPr="005C6964" w:rsidRDefault="00F60304" w:rsidP="00F60304">
            <w:pPr>
              <w:jc w:val="center"/>
              <w:rPr>
                <w:rFonts w:ascii="標楷體" w:eastAsia="標楷體" w:hAnsi="標楷體"/>
              </w:rPr>
            </w:pPr>
            <w:r w:rsidRPr="005C6964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0304" w:rsidRPr="005C6964" w:rsidTr="00956993">
        <w:trPr>
          <w:gridAfter w:val="1"/>
          <w:wAfter w:w="19" w:type="dxa"/>
          <w:trHeight w:val="116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18" w:space="0" w:color="820000"/>
              <w:bottom w:val="single" w:sz="6" w:space="0" w:color="auto"/>
              <w:right w:val="single" w:sz="2" w:space="0" w:color="auto"/>
            </w:tcBorders>
          </w:tcPr>
          <w:p w:rsidR="00F60304" w:rsidRPr="005C6964" w:rsidRDefault="00F60304" w:rsidP="00F603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D42" w:rsidRDefault="00C50D42" w:rsidP="005369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一、準備活動：</w:t>
            </w:r>
          </w:p>
          <w:p w:rsidR="00C50D42" w:rsidRDefault="00C50D42" w:rsidP="00536924">
            <w:pPr>
              <w:adjustRightInd w:val="0"/>
              <w:snapToGrid w:val="0"/>
              <w:ind w:left="785" w:hangingChars="327" w:hanging="7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7A16B4">
              <w:rPr>
                <w:rFonts w:ascii="標楷體" w:eastAsia="標楷體" w:hAnsi="標楷體" w:hint="eastAsia"/>
              </w:rPr>
              <w:t>展示</w:t>
            </w:r>
            <w:r w:rsidR="007A16B4" w:rsidRPr="007A16B4">
              <w:rPr>
                <w:rFonts w:ascii="標楷體" w:eastAsia="標楷體" w:hAnsi="標楷體" w:hint="eastAsia"/>
              </w:rPr>
              <w:t>李嵩</w:t>
            </w:r>
            <w:r w:rsidR="007A16B4">
              <w:rPr>
                <w:rFonts w:ascii="標楷體" w:eastAsia="標楷體" w:hAnsi="標楷體" w:hint="eastAsia"/>
              </w:rPr>
              <w:t>的《</w:t>
            </w:r>
            <w:r w:rsidR="007A16B4" w:rsidRPr="007A16B4">
              <w:rPr>
                <w:rFonts w:ascii="標楷體" w:eastAsia="標楷體" w:hAnsi="標楷體" w:hint="eastAsia"/>
              </w:rPr>
              <w:t>骷髏幻戲圖</w:t>
            </w:r>
            <w:r w:rsidR="007A16B4">
              <w:rPr>
                <w:rFonts w:ascii="標楷體" w:eastAsia="標楷體" w:hAnsi="標楷體" w:hint="eastAsia"/>
              </w:rPr>
              <w:t>》讓學生欣賞並討論：</w:t>
            </w:r>
          </w:p>
          <w:p w:rsidR="007A16B4" w:rsidRDefault="007A16B4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你從</w:t>
            </w:r>
            <w:proofErr w:type="gramStart"/>
            <w:r>
              <w:rPr>
                <w:rFonts w:ascii="標楷體" w:eastAsia="標楷體" w:hAnsi="標楷體" w:hint="eastAsia"/>
              </w:rPr>
              <w:t>這幅圖中</w:t>
            </w:r>
            <w:proofErr w:type="gramEnd"/>
            <w:r>
              <w:rPr>
                <w:rFonts w:ascii="標楷體" w:eastAsia="標楷體" w:hAnsi="標楷體" w:hint="eastAsia"/>
              </w:rPr>
              <w:t>看到什麼？</w:t>
            </w:r>
          </w:p>
          <w:p w:rsidR="007A16B4" w:rsidRDefault="007A16B4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810FFC">
              <w:rPr>
                <w:rFonts w:ascii="標楷體" w:eastAsia="標楷體" w:hAnsi="標楷體" w:hint="eastAsia"/>
              </w:rPr>
              <w:t>為什麼這個貨郎是一個骷髏？</w:t>
            </w:r>
          </w:p>
          <w:p w:rsidR="007A16B4" w:rsidRDefault="007A16B4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810FFC">
              <w:rPr>
                <w:rFonts w:ascii="標楷體" w:eastAsia="標楷體" w:hAnsi="標楷體" w:hint="eastAsia"/>
              </w:rPr>
              <w:t>這個骷髏貨郎賣的是什麼貨品？</w:t>
            </w:r>
          </w:p>
          <w:p w:rsidR="00810FFC" w:rsidRDefault="00810FFC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這個骷髏貨郎賣的是看不見的貨品，如勇氣、智慧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等，你會來跟他交易嗎？</w:t>
            </w:r>
          </w:p>
          <w:p w:rsidR="00622665" w:rsidRDefault="00810FFC" w:rsidP="00536924">
            <w:pPr>
              <w:adjustRightInd w:val="0"/>
              <w:snapToGrid w:val="0"/>
              <w:ind w:left="785" w:hangingChars="327" w:hanging="7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（二）教師介紹下一節要進行的「</w:t>
            </w:r>
            <w:proofErr w:type="gramStart"/>
            <w:r>
              <w:rPr>
                <w:rFonts w:ascii="標楷體" w:eastAsia="標楷體" w:hAnsi="標楷體" w:hint="eastAsia"/>
              </w:rPr>
              <w:t>怪奇市集</w:t>
            </w:r>
            <w:proofErr w:type="gramEnd"/>
            <w:r>
              <w:rPr>
                <w:rFonts w:ascii="標楷體" w:eastAsia="標楷體" w:hAnsi="標楷體" w:hint="eastAsia"/>
              </w:rPr>
              <w:t>」：</w:t>
            </w:r>
          </w:p>
          <w:p w:rsidR="00622665" w:rsidRDefault="00810FFC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市集中只交易無形的貨品</w:t>
            </w:r>
            <w:r w:rsidR="00AF5F4D">
              <w:rPr>
                <w:rFonts w:ascii="標楷體" w:eastAsia="標楷體" w:hAnsi="標楷體" w:hint="eastAsia"/>
              </w:rPr>
              <w:t>（個人優點）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10FFC" w:rsidRDefault="00810FFC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622665">
              <w:rPr>
                <w:rFonts w:ascii="標楷體" w:eastAsia="標楷體" w:hAnsi="標楷體" w:hint="eastAsia"/>
              </w:rPr>
              <w:t>交易的形式只有交換</w:t>
            </w:r>
            <w:r w:rsidR="00AF5F4D">
              <w:rPr>
                <w:rFonts w:ascii="標楷體" w:eastAsia="標楷體" w:hAnsi="標楷體" w:hint="eastAsia"/>
              </w:rPr>
              <w:t>、沒有買賣。</w:t>
            </w:r>
          </w:p>
          <w:p w:rsidR="00A67953" w:rsidRDefault="00A67953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要雙方都同意，交易才成立。</w:t>
            </w:r>
          </w:p>
          <w:p w:rsidR="007A16B4" w:rsidRPr="00810FFC" w:rsidRDefault="007A16B4" w:rsidP="00536924">
            <w:pPr>
              <w:adjustRightInd w:val="0"/>
              <w:snapToGrid w:val="0"/>
              <w:ind w:left="785" w:hangingChars="327" w:hanging="785"/>
              <w:jc w:val="both"/>
              <w:rPr>
                <w:rFonts w:ascii="標楷體" w:eastAsia="標楷體" w:hAnsi="標楷體"/>
              </w:rPr>
            </w:pPr>
          </w:p>
          <w:p w:rsidR="00C50D42" w:rsidRDefault="00C50D42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二、發展活動：</w:t>
            </w:r>
          </w:p>
          <w:p w:rsidR="00C50D42" w:rsidRDefault="00C50D42" w:rsidP="00536924">
            <w:pPr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622665">
              <w:rPr>
                <w:rFonts w:ascii="標楷體" w:eastAsia="標楷體" w:hAnsi="標楷體" w:hint="eastAsia"/>
              </w:rPr>
              <w:t>我所擁有的</w:t>
            </w:r>
            <w:r w:rsidR="00AF5F4D">
              <w:rPr>
                <w:rFonts w:ascii="標楷體" w:eastAsia="標楷體" w:hAnsi="標楷體" w:hint="eastAsia"/>
              </w:rPr>
              <w:t>貨品</w:t>
            </w:r>
            <w:r w:rsidR="00622665">
              <w:rPr>
                <w:rFonts w:ascii="標楷體" w:eastAsia="標楷體" w:hAnsi="標楷體" w:hint="eastAsia"/>
              </w:rPr>
              <w:t>：</w:t>
            </w:r>
          </w:p>
          <w:p w:rsidR="00622665" w:rsidRDefault="00622665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每個人的</w:t>
            </w:r>
            <w:r w:rsidR="00AF5F4D">
              <w:rPr>
                <w:rFonts w:ascii="標楷體" w:eastAsia="標楷體" w:hAnsi="標楷體" w:hint="eastAsia"/>
              </w:rPr>
              <w:t>貨品</w:t>
            </w:r>
            <w:r>
              <w:rPr>
                <w:rFonts w:ascii="標楷體" w:eastAsia="標楷體" w:hAnsi="標楷體" w:hint="eastAsia"/>
              </w:rPr>
              <w:t>就是自己</w:t>
            </w:r>
            <w:r w:rsidR="00AF5F4D">
              <w:rPr>
                <w:rFonts w:ascii="標楷體" w:eastAsia="標楷體" w:hAnsi="標楷體" w:hint="eastAsia"/>
              </w:rPr>
              <w:t>身上</w:t>
            </w:r>
            <w:r>
              <w:rPr>
                <w:rFonts w:ascii="標楷體" w:eastAsia="標楷體" w:hAnsi="標楷體" w:hint="eastAsia"/>
              </w:rPr>
              <w:t>所擁有的優點。</w:t>
            </w:r>
          </w:p>
          <w:p w:rsidR="00622665" w:rsidRDefault="00622665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請每個人</w:t>
            </w:r>
            <w:r w:rsidR="00F77511">
              <w:rPr>
                <w:rFonts w:ascii="標楷體" w:eastAsia="標楷體" w:hAnsi="標楷體" w:hint="eastAsia"/>
              </w:rPr>
              <w:t>想一想，自己身上擁有什麼優點？最少一項、最多三項。</w:t>
            </w:r>
          </w:p>
          <w:p w:rsidR="00622665" w:rsidRDefault="00622665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F77511">
              <w:rPr>
                <w:rFonts w:ascii="標楷體" w:eastAsia="標楷體" w:hAnsi="標楷體" w:hint="eastAsia"/>
              </w:rPr>
              <w:t>為自己的每一項優點，寫一句簡短的行銷文案或介紹，以吸引別人交易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77511" w:rsidRDefault="00F77511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</w:t>
            </w:r>
            <w:r w:rsidR="004F6C0E">
              <w:rPr>
                <w:rFonts w:ascii="標楷體" w:eastAsia="標楷體" w:hAnsi="標楷體" w:hint="eastAsia"/>
              </w:rPr>
              <w:t>藍色</w:t>
            </w:r>
            <w:r>
              <w:rPr>
                <w:rFonts w:ascii="標楷體" w:eastAsia="標楷體" w:hAnsi="標楷體" w:hint="eastAsia"/>
              </w:rPr>
              <w:t>小卡的正面寫上商品名稱（優點），背面寫上行銷文案或簡介</w:t>
            </w:r>
            <w:r w:rsidR="00591355">
              <w:rPr>
                <w:rFonts w:ascii="標楷體" w:eastAsia="標楷體" w:hAnsi="標楷體" w:hint="eastAsia"/>
              </w:rPr>
              <w:t>。一項優點寫</w:t>
            </w:r>
            <w:proofErr w:type="gramStart"/>
            <w:r w:rsidR="00591355">
              <w:rPr>
                <w:rFonts w:ascii="標楷體" w:eastAsia="標楷體" w:hAnsi="標楷體" w:hint="eastAsia"/>
              </w:rPr>
              <w:t>一</w:t>
            </w:r>
            <w:proofErr w:type="gramEnd"/>
            <w:r w:rsidR="00591355">
              <w:rPr>
                <w:rFonts w:ascii="標楷體" w:eastAsia="標楷體" w:hAnsi="標楷體" w:hint="eastAsia"/>
              </w:rPr>
              <w:t>張小卡。</w:t>
            </w:r>
          </w:p>
          <w:p w:rsidR="00622665" w:rsidRDefault="00622665" w:rsidP="00536924">
            <w:pPr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</w:p>
          <w:p w:rsidR="00C50D42" w:rsidRDefault="00C50D42" w:rsidP="00536924">
            <w:pPr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="00622665">
              <w:rPr>
                <w:rFonts w:ascii="標楷體" w:eastAsia="標楷體" w:hAnsi="標楷體" w:hint="eastAsia"/>
              </w:rPr>
              <w:t>我想交易的貨品：</w:t>
            </w:r>
          </w:p>
          <w:p w:rsidR="00C50D42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F77511">
              <w:rPr>
                <w:rFonts w:ascii="標楷體" w:eastAsia="標楷體" w:hAnsi="標楷體" w:hint="eastAsia"/>
              </w:rPr>
              <w:t>每個人想要交易的貨品，就是自己所欠缺的特質，希望從別人那裡交易而來。</w:t>
            </w:r>
          </w:p>
          <w:p w:rsidR="00C50D42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F6C0E">
              <w:rPr>
                <w:rFonts w:ascii="標楷體" w:eastAsia="標楷體" w:hAnsi="標楷體" w:hint="eastAsia"/>
              </w:rPr>
              <w:t>請每個人想一想，自己所欠缺而且渴望擁有的特點哪些？最少一項、最多三項。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0D42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F6C0E">
              <w:rPr>
                <w:rFonts w:ascii="標楷體" w:eastAsia="標楷體" w:hAnsi="標楷體" w:hint="eastAsia"/>
              </w:rPr>
              <w:t>在紅色小卡的正面寫上想購買的商品名稱，背面寫上原因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0D42" w:rsidRDefault="00C50D42" w:rsidP="00536924">
            <w:pPr>
              <w:adjustRightInd w:val="0"/>
              <w:snapToGrid w:val="0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（三）</w:t>
            </w:r>
            <w:r w:rsidR="00A67953">
              <w:rPr>
                <w:rFonts w:ascii="標楷體" w:eastAsia="標楷體" w:hAnsi="標楷體" w:hint="eastAsia"/>
              </w:rPr>
              <w:t>商品發表會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50D42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A67953">
              <w:rPr>
                <w:rFonts w:ascii="標楷體" w:eastAsia="標楷體" w:hAnsi="標楷體" w:hint="eastAsia"/>
              </w:rPr>
              <w:t>請每位學生輪流發表，自己藍卡</w:t>
            </w:r>
            <w:proofErr w:type="gramStart"/>
            <w:r w:rsidR="00A67953">
              <w:rPr>
                <w:rFonts w:ascii="標楷體" w:eastAsia="標楷體" w:hAnsi="標楷體" w:hint="eastAsia"/>
              </w:rPr>
              <w:t>及紅卡上</w:t>
            </w:r>
            <w:proofErr w:type="gramEnd"/>
            <w:r w:rsidR="00A67953">
              <w:rPr>
                <w:rFonts w:ascii="標楷體" w:eastAsia="標楷體" w:hAnsi="標楷體" w:hint="eastAsia"/>
              </w:rPr>
              <w:t>所寫的商品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0D42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A67953">
              <w:rPr>
                <w:rFonts w:ascii="標楷體" w:eastAsia="標楷體" w:hAnsi="標楷體" w:hint="eastAsia"/>
              </w:rPr>
              <w:t>讓每個人都知道其他人手上的</w:t>
            </w:r>
            <w:r w:rsidR="00AF5F4D">
              <w:rPr>
                <w:rFonts w:ascii="標楷體" w:eastAsia="標楷體" w:hAnsi="標楷體" w:hint="eastAsia"/>
              </w:rPr>
              <w:t>貨品</w:t>
            </w:r>
            <w:r w:rsidR="00A67953">
              <w:rPr>
                <w:rFonts w:ascii="標楷體" w:eastAsia="標楷體" w:hAnsi="標楷體" w:hint="eastAsia"/>
              </w:rPr>
              <w:t>有哪些，所需的</w:t>
            </w:r>
            <w:r w:rsidR="00AF5F4D">
              <w:rPr>
                <w:rFonts w:ascii="標楷體" w:eastAsia="標楷體" w:hAnsi="標楷體" w:hint="eastAsia"/>
              </w:rPr>
              <w:t>貨品</w:t>
            </w:r>
            <w:r w:rsidR="00A67953">
              <w:rPr>
                <w:rFonts w:ascii="標楷體" w:eastAsia="標楷體" w:hAnsi="標楷體" w:hint="eastAsia"/>
              </w:rPr>
              <w:t>有哪些，可以規劃自己</w:t>
            </w:r>
            <w:proofErr w:type="gramStart"/>
            <w:r w:rsidR="00A67953">
              <w:rPr>
                <w:rFonts w:ascii="標楷體" w:eastAsia="標楷體" w:hAnsi="標楷體" w:hint="eastAsia"/>
              </w:rPr>
              <w:t>在怪奇市集</w:t>
            </w:r>
            <w:proofErr w:type="gramEnd"/>
            <w:r w:rsidR="00A67953">
              <w:rPr>
                <w:rFonts w:ascii="標楷體" w:eastAsia="標楷體" w:hAnsi="標楷體" w:hint="eastAsia"/>
              </w:rPr>
              <w:t>中要找誰交易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0D42" w:rsidRPr="002C3C2A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0D42" w:rsidRDefault="00C50D42" w:rsidP="005369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</w:t>
            </w:r>
            <w:proofErr w:type="gramStart"/>
            <w:r w:rsidR="00A67953">
              <w:rPr>
                <w:rFonts w:ascii="標楷體" w:eastAsia="標楷體" w:hAnsi="標楷體" w:hint="eastAsia"/>
              </w:rPr>
              <w:t>怪奇市集</w:t>
            </w:r>
            <w:proofErr w:type="gramEnd"/>
            <w:r w:rsidR="00FE50C4">
              <w:rPr>
                <w:rFonts w:ascii="標楷體" w:eastAsia="標楷體" w:hAnsi="標楷體" w:hint="eastAsia"/>
              </w:rPr>
              <w:t>試營運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50D42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FE50C4">
              <w:rPr>
                <w:rFonts w:ascii="標楷體" w:eastAsia="標楷體" w:hAnsi="標楷體" w:hint="eastAsia"/>
              </w:rPr>
              <w:t>試營運</w:t>
            </w:r>
            <w:proofErr w:type="gramStart"/>
            <w:r w:rsidR="00FE50C4">
              <w:rPr>
                <w:rFonts w:ascii="標楷體" w:eastAsia="標楷體" w:hAnsi="標楷體" w:hint="eastAsia"/>
              </w:rPr>
              <w:t>期間，</w:t>
            </w:r>
            <w:proofErr w:type="gramEnd"/>
            <w:r w:rsidR="00FE50C4">
              <w:rPr>
                <w:rFonts w:ascii="標楷體" w:eastAsia="標楷體" w:hAnsi="標楷體" w:hint="eastAsia"/>
              </w:rPr>
              <w:t>跟同學交易後，自己的優點仍然存在，也可以擁有交易而來的特點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0D42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FE50C4">
              <w:rPr>
                <w:rFonts w:ascii="標楷體" w:eastAsia="標楷體" w:hAnsi="標楷體" w:hint="eastAsia"/>
              </w:rPr>
              <w:t>請學生在市集中，找尋有意願的同學，完成彼此的交易</w:t>
            </w:r>
            <w:r w:rsidR="00525770">
              <w:rPr>
                <w:rFonts w:ascii="標楷體" w:eastAsia="標楷體" w:hAnsi="標楷體" w:hint="eastAsia"/>
              </w:rPr>
              <w:t>。</w:t>
            </w:r>
            <w:r w:rsidR="009B07FA">
              <w:rPr>
                <w:rFonts w:ascii="標楷體" w:eastAsia="標楷體" w:hAnsi="標楷體" w:hint="eastAsia"/>
              </w:rPr>
              <w:t>自己的</w:t>
            </w:r>
            <w:r w:rsidR="00525770">
              <w:rPr>
                <w:rFonts w:ascii="標楷體" w:eastAsia="標楷體" w:hAnsi="標楷體" w:hint="eastAsia"/>
              </w:rPr>
              <w:t>貨品</w:t>
            </w:r>
            <w:r w:rsidR="009B07FA">
              <w:rPr>
                <w:rFonts w:ascii="標楷體" w:eastAsia="標楷體" w:hAnsi="標楷體" w:hint="eastAsia"/>
              </w:rPr>
              <w:t>必須盡量交易出去，</w:t>
            </w:r>
            <w:r w:rsidR="00FE50C4">
              <w:rPr>
                <w:rFonts w:ascii="標楷體" w:eastAsia="標楷體" w:hAnsi="標楷體" w:hint="eastAsia"/>
              </w:rPr>
              <w:t>限時1</w:t>
            </w:r>
            <w:r w:rsidR="00FE50C4">
              <w:rPr>
                <w:rFonts w:ascii="標楷體" w:eastAsia="標楷體" w:hAnsi="標楷體"/>
              </w:rPr>
              <w:t>0</w:t>
            </w:r>
            <w:r w:rsidR="00FE50C4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0D42" w:rsidRDefault="00C50D42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FE50C4">
              <w:rPr>
                <w:rFonts w:ascii="標楷體" w:eastAsia="標楷體" w:hAnsi="標楷體" w:hint="eastAsia"/>
              </w:rPr>
              <w:t>交易時間結束後請學生發表自己交易的成果</w:t>
            </w:r>
            <w:r w:rsidR="00DF365A">
              <w:rPr>
                <w:rFonts w:ascii="標楷體" w:eastAsia="標楷體" w:hAnsi="標楷體" w:hint="eastAsia"/>
              </w:rPr>
              <w:t>，以及交易後的感覺。</w:t>
            </w:r>
          </w:p>
          <w:p w:rsidR="00FE50C4" w:rsidRDefault="00FE50C4" w:rsidP="005369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</w:t>
            </w:r>
            <w:proofErr w:type="gramStart"/>
            <w:r>
              <w:rPr>
                <w:rFonts w:ascii="標楷體" w:eastAsia="標楷體" w:hAnsi="標楷體" w:hint="eastAsia"/>
              </w:rPr>
              <w:t>怪奇市集</w:t>
            </w:r>
            <w:proofErr w:type="gramEnd"/>
            <w:r w:rsidR="00DF365A">
              <w:rPr>
                <w:rFonts w:ascii="標楷體" w:eastAsia="標楷體" w:hAnsi="標楷體" w:hint="eastAsia"/>
              </w:rPr>
              <w:t>正式開幕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E50C4" w:rsidRDefault="00FE50C4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DF365A">
              <w:rPr>
                <w:rFonts w:ascii="標楷體" w:eastAsia="標楷體" w:hAnsi="標楷體" w:hint="eastAsia"/>
              </w:rPr>
              <w:t>正式開幕後，跟同學完成交易時，可以擁有交易而來的特點，但是自己交易出去的優點就會消失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E50C4" w:rsidRDefault="00FE50C4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DF365A">
              <w:rPr>
                <w:rFonts w:ascii="標楷體" w:eastAsia="標楷體" w:hAnsi="標楷體" w:hint="eastAsia"/>
              </w:rPr>
              <w:t>自己手上的</w:t>
            </w:r>
            <w:r w:rsidR="00525770">
              <w:rPr>
                <w:rFonts w:ascii="標楷體" w:eastAsia="標楷體" w:hAnsi="標楷體" w:hint="eastAsia"/>
              </w:rPr>
              <w:t>貨品</w:t>
            </w:r>
            <w:r w:rsidR="00DF365A">
              <w:rPr>
                <w:rFonts w:ascii="標楷體" w:eastAsia="標楷體" w:hAnsi="標楷體" w:hint="eastAsia"/>
              </w:rPr>
              <w:t>（優點），如果找不到適合的交易對象，或是捨不得，可以保留</w:t>
            </w:r>
            <w:proofErr w:type="gramStart"/>
            <w:r w:rsidR="00DF365A">
              <w:rPr>
                <w:rFonts w:ascii="標楷體" w:eastAsia="標楷體" w:hAnsi="標楷體" w:hint="eastAsia"/>
              </w:rPr>
              <w:t>不</w:t>
            </w:r>
            <w:proofErr w:type="gramEnd"/>
            <w:r w:rsidR="00DF365A">
              <w:rPr>
                <w:rFonts w:ascii="標楷體" w:eastAsia="標楷體" w:hAnsi="標楷體" w:hint="eastAsia"/>
              </w:rPr>
              <w:t>交易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E50C4" w:rsidRDefault="00FE50C4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9B07FA">
              <w:rPr>
                <w:rFonts w:ascii="標楷體" w:eastAsia="標楷體" w:hAnsi="標楷體" w:hint="eastAsia"/>
              </w:rPr>
              <w:t>限時10分鐘，讓學生在市集中進行交易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07FA" w:rsidRDefault="009B07FA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交易時間結束後請學生發表自己交易的成果，以及交易後的感覺。</w:t>
            </w:r>
          </w:p>
          <w:p w:rsidR="009B07FA" w:rsidRDefault="009B07FA" w:rsidP="00536924">
            <w:pPr>
              <w:adjustRightInd w:val="0"/>
              <w:snapToGrid w:val="0"/>
              <w:ind w:leftChars="212" w:left="79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請學生發表自己在試營運期間的交易，與正式開幕後的交易，有什麼不同的想法與感覺？</w:t>
            </w:r>
          </w:p>
          <w:p w:rsidR="00C50D42" w:rsidRDefault="00C50D42" w:rsidP="005369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C50D42" w:rsidRDefault="00C50D42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三、統整活動：</w:t>
            </w:r>
          </w:p>
          <w:p w:rsidR="00F60304" w:rsidRDefault="00C50D42" w:rsidP="00536924">
            <w:pPr>
              <w:snapToGrid w:val="0"/>
              <w:ind w:left="682" w:hangingChars="284" w:hanging="682"/>
              <w:jc w:val="both"/>
              <w:rPr>
                <w:rFonts w:ascii="標楷體" w:eastAsia="標楷體" w:hAnsi="標楷體"/>
                <w:shd w:val="clear" w:color="auto" w:fill="FFD966" w:themeFill="accent4" w:themeFillTint="99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="00B7545F" w:rsidRPr="00F36E84">
              <w:rPr>
                <w:rFonts w:ascii="標楷體" w:eastAsia="標楷體" w:hAnsi="標楷體" w:hint="eastAsia"/>
              </w:rPr>
              <w:t>教師</w:t>
            </w:r>
            <w:proofErr w:type="gramStart"/>
            <w:r w:rsidR="00B7545F" w:rsidRPr="00F36E84">
              <w:rPr>
                <w:rFonts w:ascii="標楷體" w:eastAsia="標楷體" w:hAnsi="標楷體" w:hint="eastAsia"/>
              </w:rPr>
              <w:t>歸納</w:t>
            </w:r>
            <w:r w:rsidR="00ED1EE4" w:rsidRPr="00F36E84">
              <w:rPr>
                <w:rFonts w:ascii="標楷體" w:eastAsia="標楷體" w:hAnsi="標楷體" w:hint="eastAsia"/>
              </w:rPr>
              <w:t>怪奇市集</w:t>
            </w:r>
            <w:proofErr w:type="gramEnd"/>
            <w:r w:rsidR="00B7545F" w:rsidRPr="00F36E84">
              <w:rPr>
                <w:rFonts w:ascii="標楷體" w:eastAsia="標楷體" w:hAnsi="標楷體" w:hint="eastAsia"/>
              </w:rPr>
              <w:t>活動中學生的發表，</w:t>
            </w:r>
            <w:r w:rsidR="00ED1EE4" w:rsidRPr="00F36E84">
              <w:rPr>
                <w:rFonts w:ascii="標楷體" w:eastAsia="標楷體" w:hAnsi="標楷體" w:hint="eastAsia"/>
              </w:rPr>
              <w:t>引導學生</w:t>
            </w:r>
            <w:r w:rsidR="00F36E84" w:rsidRPr="00F36E84">
              <w:rPr>
                <w:rFonts w:ascii="標楷體" w:eastAsia="標楷體" w:hAnsi="標楷體" w:hint="eastAsia"/>
              </w:rPr>
              <w:t>對</w:t>
            </w:r>
            <w:r w:rsidR="00DE70A0" w:rsidRPr="00F36E84">
              <w:rPr>
                <w:rFonts w:ascii="標楷體" w:eastAsia="標楷體" w:hAnsi="標楷體" w:hint="eastAsia"/>
              </w:rPr>
              <w:t>自己</w:t>
            </w:r>
            <w:r w:rsidR="00ED1EE4" w:rsidRPr="00F36E84">
              <w:rPr>
                <w:rFonts w:ascii="標楷體" w:eastAsia="標楷體" w:hAnsi="標楷體" w:hint="eastAsia"/>
              </w:rPr>
              <w:t>身上的優</w:t>
            </w:r>
            <w:r w:rsidR="00550F67" w:rsidRPr="00F36E84">
              <w:rPr>
                <w:rFonts w:ascii="標楷體" w:eastAsia="標楷體" w:hAnsi="標楷體" w:hint="eastAsia"/>
              </w:rPr>
              <w:t>缺</w:t>
            </w:r>
            <w:r w:rsidR="00ED1EE4" w:rsidRPr="00F36E84">
              <w:rPr>
                <w:rFonts w:ascii="標楷體" w:eastAsia="標楷體" w:hAnsi="標楷體" w:hint="eastAsia"/>
              </w:rPr>
              <w:t>點</w:t>
            </w:r>
            <w:r w:rsidR="00DE70A0" w:rsidRPr="00F36E84">
              <w:rPr>
                <w:rFonts w:ascii="標楷體" w:eastAsia="標楷體" w:hAnsi="標楷體" w:hint="eastAsia"/>
              </w:rPr>
              <w:t>，</w:t>
            </w:r>
            <w:r w:rsidR="00F36E84" w:rsidRPr="00F36E84">
              <w:rPr>
                <w:rFonts w:ascii="標楷體" w:eastAsia="標楷體" w:hAnsi="標楷體" w:hint="eastAsia"/>
              </w:rPr>
              <w:t>能夠覺察並、接受，並且善用或轉化。</w:t>
            </w:r>
          </w:p>
          <w:p w:rsidR="00F36E84" w:rsidRPr="005C6964" w:rsidRDefault="00F36E84" w:rsidP="00536924">
            <w:pPr>
              <w:snapToGrid w:val="0"/>
              <w:ind w:left="682" w:hangingChars="284" w:hanging="68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F4D" w:rsidRDefault="00AF5F4D" w:rsidP="005369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簡報：</w:t>
            </w:r>
          </w:p>
          <w:p w:rsidR="003B73CF" w:rsidRDefault="003B73CF" w:rsidP="005369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「生活畫市集」展覽作品《</w:t>
            </w:r>
            <w:r w:rsidRPr="007A16B4">
              <w:rPr>
                <w:rFonts w:ascii="標楷體" w:eastAsia="標楷體" w:hAnsi="標楷體" w:hint="eastAsia"/>
              </w:rPr>
              <w:t>骷髏幻戲圖</w:t>
            </w:r>
            <w:r>
              <w:rPr>
                <w:rFonts w:ascii="標楷體" w:eastAsia="標楷體" w:hAnsi="標楷體" w:hint="eastAsia"/>
              </w:rPr>
              <w:t>》</w:t>
            </w: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簡報:</w:t>
            </w: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怪奇市集</w:t>
            </w:r>
            <w:proofErr w:type="gramEnd"/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藍色小卡片</w:t>
            </w: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B73CF" w:rsidRPr="003B73CF" w:rsidRDefault="003B73CF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紅色小卡片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20000"/>
            </w:tcBorders>
          </w:tcPr>
          <w:p w:rsidR="00F60304" w:rsidRDefault="00F6030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5F4D" w:rsidRDefault="00AF5F4D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作品評量：學生優點小卡</w:t>
            </w: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作品評量：學生願望小卡</w:t>
            </w: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口語評量：學生發表</w:t>
            </w: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3692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口語評量：學生發表</w:t>
            </w:r>
          </w:p>
          <w:p w:rsidR="00536924" w:rsidRPr="005C6964" w:rsidRDefault="00536924" w:rsidP="005369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D08BC" w:rsidRPr="005C6964" w:rsidTr="00956993">
        <w:trPr>
          <w:gridAfter w:val="1"/>
          <w:wAfter w:w="19" w:type="dxa"/>
          <w:trHeight w:val="116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18" w:space="0" w:color="820000"/>
              <w:bottom w:val="single" w:sz="6" w:space="0" w:color="auto"/>
              <w:right w:val="single" w:sz="2" w:space="0" w:color="auto"/>
            </w:tcBorders>
          </w:tcPr>
          <w:p w:rsidR="00FD08BC" w:rsidRPr="00E11DBD" w:rsidRDefault="00FD08BC" w:rsidP="00FD08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1DBD">
              <w:rPr>
                <w:rFonts w:ascii="標楷體" w:eastAsia="標楷體" w:hAnsi="標楷體"/>
                <w:color w:val="000000"/>
              </w:rPr>
              <w:lastRenderedPageBreak/>
              <w:t>學習單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08BC" w:rsidRPr="00E11DBD" w:rsidRDefault="00FD08BC" w:rsidP="00FD08BC">
            <w:pPr>
              <w:jc w:val="both"/>
              <w:rPr>
                <w:rFonts w:ascii="標楷體" w:eastAsia="標楷體" w:hAnsi="標楷體"/>
                <w:color w:val="7F7F7F"/>
              </w:rPr>
            </w:pPr>
            <w:r w:rsidRPr="00E11DBD">
              <w:rPr>
                <w:rFonts w:ascii="標楷體" w:eastAsia="標楷體" w:hAnsi="標楷體"/>
                <w:color w:val="7F7F7F"/>
                <w:sz w:val="16"/>
                <w:szCs w:val="16"/>
              </w:rPr>
              <w:t>（</w:t>
            </w:r>
            <w:r w:rsidRPr="00E11DBD">
              <w:rPr>
                <w:rFonts w:ascii="標楷體" w:eastAsia="標楷體" w:hAnsi="標楷體" w:hint="eastAsia"/>
                <w:color w:val="7F7F7F"/>
                <w:sz w:val="16"/>
                <w:szCs w:val="16"/>
              </w:rPr>
              <w:t>請以</w:t>
            </w:r>
            <w:r>
              <w:rPr>
                <w:rFonts w:ascii="標楷體" w:eastAsia="標楷體" w:hAnsi="標楷體" w:hint="eastAsia"/>
                <w:color w:val="7F7F7F"/>
                <w:sz w:val="16"/>
                <w:szCs w:val="16"/>
              </w:rPr>
              <w:t>另存</w:t>
            </w:r>
            <w:r w:rsidRPr="00E11DBD">
              <w:rPr>
                <w:rFonts w:ascii="標楷體" w:eastAsia="標楷體" w:hAnsi="標楷體" w:hint="eastAsia"/>
                <w:color w:val="7F7F7F"/>
                <w:sz w:val="16"/>
                <w:szCs w:val="16"/>
              </w:rPr>
              <w:t>檔案</w:t>
            </w:r>
            <w:r>
              <w:rPr>
                <w:rFonts w:ascii="標楷體" w:eastAsia="標楷體" w:hAnsi="標楷體" w:hint="eastAsia"/>
                <w:color w:val="7F7F7F"/>
                <w:sz w:val="16"/>
                <w:szCs w:val="16"/>
              </w:rPr>
              <w:t>提供</w:t>
            </w:r>
            <w:r w:rsidRPr="00E11DBD">
              <w:rPr>
                <w:rFonts w:ascii="標楷體" w:eastAsia="標楷體" w:hAnsi="標楷體" w:hint="eastAsia"/>
                <w:color w:val="7F7F7F"/>
                <w:sz w:val="16"/>
                <w:szCs w:val="16"/>
              </w:rPr>
              <w:t>，5M以下</w:t>
            </w:r>
            <w:r>
              <w:rPr>
                <w:rFonts w:ascii="標楷體" w:eastAsia="標楷體" w:hAnsi="標楷體" w:hint="eastAsia"/>
                <w:color w:val="7F7F7F"/>
                <w:sz w:val="16"/>
                <w:szCs w:val="16"/>
              </w:rPr>
              <w:t>，每一活動教案至多5個</w:t>
            </w:r>
            <w:r w:rsidRPr="00E11DBD">
              <w:rPr>
                <w:rFonts w:ascii="標楷體" w:eastAsia="標楷體" w:hAnsi="標楷體"/>
                <w:color w:val="7F7F7F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08BC" w:rsidRDefault="00FD08BC" w:rsidP="00FD08B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20000"/>
            </w:tcBorders>
          </w:tcPr>
          <w:p w:rsidR="00FD08BC" w:rsidRDefault="00FD08BC" w:rsidP="00FD08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B510A8" w:rsidRPr="003E147B" w:rsidRDefault="00B510A8" w:rsidP="009255A4">
      <w:pPr>
        <w:pStyle w:val="a7"/>
        <w:tabs>
          <w:tab w:val="clear" w:pos="4153"/>
          <w:tab w:val="clear" w:pos="8306"/>
        </w:tabs>
        <w:spacing w:after="50" w:line="300" w:lineRule="exact"/>
        <w:rPr>
          <w:rFonts w:ascii="微軟正黑體" w:eastAsia="微軟正黑體" w:hAnsi="微軟正黑體"/>
          <w:color w:val="000000"/>
          <w:bdr w:val="single" w:sz="4" w:space="0" w:color="auto"/>
        </w:rPr>
      </w:pPr>
      <w:bookmarkStart w:id="0" w:name="_GoBack"/>
      <w:bookmarkEnd w:id="0"/>
    </w:p>
    <w:sectPr w:rsidR="00B510A8" w:rsidRPr="003E147B" w:rsidSect="007214F4">
      <w:footerReference w:type="even" r:id="rId8"/>
      <w:footerReference w:type="default" r:id="rId9"/>
      <w:type w:val="nextColumn"/>
      <w:pgSz w:w="11906" w:h="16838" w:code="9"/>
      <w:pgMar w:top="709" w:right="1286" w:bottom="567" w:left="1260" w:header="567" w:footer="3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39" w:rsidRDefault="000F4B39">
      <w:r>
        <w:separator/>
      </w:r>
    </w:p>
  </w:endnote>
  <w:endnote w:type="continuationSeparator" w:id="0">
    <w:p w:rsidR="000F4B39" w:rsidRDefault="000F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4D" w:rsidRDefault="00AF5F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F5F4D" w:rsidRDefault="00AF5F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4D" w:rsidRDefault="00AF5F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273">
      <w:rPr>
        <w:rStyle w:val="a5"/>
        <w:noProof/>
      </w:rPr>
      <w:t>8</w:t>
    </w:r>
    <w:r>
      <w:rPr>
        <w:rStyle w:val="a5"/>
      </w:rPr>
      <w:fldChar w:fldCharType="end"/>
    </w:r>
  </w:p>
  <w:p w:rsidR="00AF5F4D" w:rsidRDefault="00AF5F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39" w:rsidRDefault="000F4B39">
      <w:r>
        <w:separator/>
      </w:r>
    </w:p>
  </w:footnote>
  <w:footnote w:type="continuationSeparator" w:id="0">
    <w:p w:rsidR="000F4B39" w:rsidRDefault="000F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A36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81DEF"/>
    <w:multiLevelType w:val="hybridMultilevel"/>
    <w:tmpl w:val="1FE860C4"/>
    <w:lvl w:ilvl="0" w:tplc="12EC3B6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C280BA0"/>
    <w:multiLevelType w:val="hybridMultilevel"/>
    <w:tmpl w:val="454AA494"/>
    <w:lvl w:ilvl="0" w:tplc="5EF2E07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B3402C"/>
    <w:multiLevelType w:val="hybridMultilevel"/>
    <w:tmpl w:val="3A6A5E20"/>
    <w:lvl w:ilvl="0" w:tplc="5EF2E07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D7A22"/>
    <w:multiLevelType w:val="multilevel"/>
    <w:tmpl w:val="58E82B48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94171"/>
    <w:multiLevelType w:val="hybridMultilevel"/>
    <w:tmpl w:val="AFF84122"/>
    <w:lvl w:ilvl="0" w:tplc="770807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12D83"/>
    <w:multiLevelType w:val="hybridMultilevel"/>
    <w:tmpl w:val="38C43FEC"/>
    <w:lvl w:ilvl="0" w:tplc="89A894EA">
      <w:start w:val="1"/>
      <w:numFmt w:val="decimal"/>
      <w:lvlText w:val="%1."/>
      <w:lvlJc w:val="left"/>
      <w:pPr>
        <w:ind w:left="870" w:hanging="360"/>
      </w:pPr>
      <w:rPr>
        <w:rFonts w:asci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3CB5B24"/>
    <w:multiLevelType w:val="hybridMultilevel"/>
    <w:tmpl w:val="D48EE962"/>
    <w:lvl w:ilvl="0" w:tplc="7396C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17C0F32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580508B"/>
    <w:multiLevelType w:val="hybridMultilevel"/>
    <w:tmpl w:val="94CAAD52"/>
    <w:lvl w:ilvl="0" w:tplc="E1AC158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A787895"/>
    <w:multiLevelType w:val="hybridMultilevel"/>
    <w:tmpl w:val="98D46D6E"/>
    <w:lvl w:ilvl="0" w:tplc="5EF2E072">
      <w:start w:val="1"/>
      <w:numFmt w:val="decimal"/>
      <w:lvlText w:val="(%1)"/>
      <w:lvlJc w:val="left"/>
      <w:pPr>
        <w:ind w:left="1454" w:hanging="480"/>
      </w:pPr>
      <w:rPr>
        <w:rFonts w:hint="eastAsia"/>
      </w:rPr>
    </w:lvl>
    <w:lvl w:ilvl="1" w:tplc="5EF2E07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51770"/>
    <w:multiLevelType w:val="hybridMultilevel"/>
    <w:tmpl w:val="0F48886E"/>
    <w:lvl w:ilvl="0" w:tplc="FCE6AB7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3E22A9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  <w:rPr>
        <w:rFonts w:hint="eastAsia"/>
      </w:r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4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0F4F80"/>
    <w:multiLevelType w:val="hybridMultilevel"/>
    <w:tmpl w:val="64B4B596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0B1064"/>
    <w:multiLevelType w:val="hybridMultilevel"/>
    <w:tmpl w:val="A2CE5F4E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1" w:tplc="5EF2E07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8" w15:restartNumberingAfterBreak="0">
    <w:nsid w:val="3F2F3D9E"/>
    <w:multiLevelType w:val="hybridMultilevel"/>
    <w:tmpl w:val="17FC9E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 w15:restartNumberingAfterBreak="0">
    <w:nsid w:val="4A8A48E9"/>
    <w:multiLevelType w:val="hybridMultilevel"/>
    <w:tmpl w:val="BBBE10E4"/>
    <w:lvl w:ilvl="0" w:tplc="5EF2E072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AC47B3B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B1361A2"/>
    <w:multiLevelType w:val="hybridMultilevel"/>
    <w:tmpl w:val="E9A603A8"/>
    <w:lvl w:ilvl="0" w:tplc="6CA22578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CEB2631"/>
    <w:multiLevelType w:val="hybridMultilevel"/>
    <w:tmpl w:val="64B4B596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A33E8"/>
    <w:multiLevelType w:val="hybridMultilevel"/>
    <w:tmpl w:val="4ED21DD8"/>
    <w:lvl w:ilvl="0" w:tplc="F7C033A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B62F41"/>
    <w:multiLevelType w:val="hybridMultilevel"/>
    <w:tmpl w:val="15780EFA"/>
    <w:lvl w:ilvl="0" w:tplc="7396C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75B6126"/>
    <w:multiLevelType w:val="hybridMultilevel"/>
    <w:tmpl w:val="64B4B596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643568"/>
    <w:multiLevelType w:val="hybridMultilevel"/>
    <w:tmpl w:val="07A497E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96938A4"/>
    <w:multiLevelType w:val="hybridMultilevel"/>
    <w:tmpl w:val="446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  <w:rPr>
        <w:rFonts w:hint="eastAsia"/>
      </w:r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30" w15:restartNumberingAfterBreak="0">
    <w:nsid w:val="6F6B326B"/>
    <w:multiLevelType w:val="hybridMultilevel"/>
    <w:tmpl w:val="041CDF66"/>
    <w:lvl w:ilvl="0" w:tplc="0FE8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7B5599"/>
    <w:multiLevelType w:val="hybridMultilevel"/>
    <w:tmpl w:val="47084F02"/>
    <w:lvl w:ilvl="0" w:tplc="E80E0B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D41BA6"/>
    <w:multiLevelType w:val="hybridMultilevel"/>
    <w:tmpl w:val="B3927C9C"/>
    <w:lvl w:ilvl="0" w:tplc="67E2ABF8">
      <w:start w:val="1"/>
      <w:numFmt w:val="decimal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3" w15:restartNumberingAfterBreak="0">
    <w:nsid w:val="7A8F0287"/>
    <w:multiLevelType w:val="hybridMultilevel"/>
    <w:tmpl w:val="45961BC0"/>
    <w:lvl w:ilvl="0" w:tplc="5EF2E07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013086"/>
    <w:multiLevelType w:val="hybridMultilevel"/>
    <w:tmpl w:val="745677E4"/>
    <w:lvl w:ilvl="0" w:tplc="E80E0B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7"/>
  </w:num>
  <w:num w:numId="3">
    <w:abstractNumId w:val="18"/>
  </w:num>
  <w:num w:numId="4">
    <w:abstractNumId w:val="17"/>
  </w:num>
  <w:num w:numId="5">
    <w:abstractNumId w:val="9"/>
  </w:num>
  <w:num w:numId="6">
    <w:abstractNumId w:val="4"/>
  </w:num>
  <w:num w:numId="7">
    <w:abstractNumId w:val="25"/>
  </w:num>
  <w:num w:numId="8">
    <w:abstractNumId w:val="1"/>
  </w:num>
  <w:num w:numId="9">
    <w:abstractNumId w:val="31"/>
  </w:num>
  <w:num w:numId="10">
    <w:abstractNumId w:val="34"/>
  </w:num>
  <w:num w:numId="11">
    <w:abstractNumId w:val="7"/>
  </w:num>
  <w:num w:numId="12">
    <w:abstractNumId w:val="23"/>
  </w:num>
  <w:num w:numId="13">
    <w:abstractNumId w:val="10"/>
  </w:num>
  <w:num w:numId="14">
    <w:abstractNumId w:val="19"/>
  </w:num>
  <w:num w:numId="15">
    <w:abstractNumId w:val="3"/>
  </w:num>
  <w:num w:numId="16">
    <w:abstractNumId w:val="6"/>
  </w:num>
  <w:num w:numId="17">
    <w:abstractNumId w:val="12"/>
  </w:num>
  <w:num w:numId="18">
    <w:abstractNumId w:val="2"/>
  </w:num>
  <w:num w:numId="19">
    <w:abstractNumId w:val="33"/>
  </w:num>
  <w:num w:numId="20">
    <w:abstractNumId w:val="32"/>
  </w:num>
  <w:num w:numId="21">
    <w:abstractNumId w:val="11"/>
  </w:num>
  <w:num w:numId="22">
    <w:abstractNumId w:val="24"/>
  </w:num>
  <w:num w:numId="23">
    <w:abstractNumId w:val="28"/>
  </w:num>
  <w:num w:numId="24">
    <w:abstractNumId w:val="20"/>
  </w:num>
  <w:num w:numId="25">
    <w:abstractNumId w:val="21"/>
  </w:num>
  <w:num w:numId="26">
    <w:abstractNumId w:val="13"/>
  </w:num>
  <w:num w:numId="27">
    <w:abstractNumId w:val="30"/>
  </w:num>
  <w:num w:numId="28">
    <w:abstractNumId w:val="8"/>
  </w:num>
  <w:num w:numId="29">
    <w:abstractNumId w:val="5"/>
  </w:num>
  <w:num w:numId="30">
    <w:abstractNumId w:val="15"/>
  </w:num>
  <w:num w:numId="31">
    <w:abstractNumId w:val="22"/>
  </w:num>
  <w:num w:numId="32">
    <w:abstractNumId w:val="26"/>
  </w:num>
  <w:num w:numId="33">
    <w:abstractNumId w:val="16"/>
  </w:num>
  <w:num w:numId="34">
    <w:abstractNumId w:val="14"/>
  </w:num>
  <w:num w:numId="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20"/>
    <w:rsid w:val="00001F02"/>
    <w:rsid w:val="000056CD"/>
    <w:rsid w:val="00005762"/>
    <w:rsid w:val="00005C4A"/>
    <w:rsid w:val="00006216"/>
    <w:rsid w:val="0001051A"/>
    <w:rsid w:val="0001489D"/>
    <w:rsid w:val="000150CC"/>
    <w:rsid w:val="00016CAB"/>
    <w:rsid w:val="00021BD5"/>
    <w:rsid w:val="00021E1C"/>
    <w:rsid w:val="000234B0"/>
    <w:rsid w:val="00023924"/>
    <w:rsid w:val="00024BA3"/>
    <w:rsid w:val="0002532B"/>
    <w:rsid w:val="00025960"/>
    <w:rsid w:val="00027829"/>
    <w:rsid w:val="000311E8"/>
    <w:rsid w:val="00031CA5"/>
    <w:rsid w:val="0003218C"/>
    <w:rsid w:val="00033385"/>
    <w:rsid w:val="00036D0A"/>
    <w:rsid w:val="000401D4"/>
    <w:rsid w:val="00040E63"/>
    <w:rsid w:val="000411BD"/>
    <w:rsid w:val="0004222B"/>
    <w:rsid w:val="000440D1"/>
    <w:rsid w:val="00045DA2"/>
    <w:rsid w:val="00053401"/>
    <w:rsid w:val="00055B18"/>
    <w:rsid w:val="0006168B"/>
    <w:rsid w:val="00062386"/>
    <w:rsid w:val="00064557"/>
    <w:rsid w:val="00064D3B"/>
    <w:rsid w:val="000717C6"/>
    <w:rsid w:val="000746B4"/>
    <w:rsid w:val="00080431"/>
    <w:rsid w:val="00080B51"/>
    <w:rsid w:val="00080C66"/>
    <w:rsid w:val="00082949"/>
    <w:rsid w:val="00085B68"/>
    <w:rsid w:val="00092911"/>
    <w:rsid w:val="000947B5"/>
    <w:rsid w:val="000964F2"/>
    <w:rsid w:val="0009757C"/>
    <w:rsid w:val="000A01A0"/>
    <w:rsid w:val="000A09E8"/>
    <w:rsid w:val="000A5A03"/>
    <w:rsid w:val="000A601D"/>
    <w:rsid w:val="000A6211"/>
    <w:rsid w:val="000B2761"/>
    <w:rsid w:val="000B5880"/>
    <w:rsid w:val="000B64A1"/>
    <w:rsid w:val="000C322E"/>
    <w:rsid w:val="000C4F3B"/>
    <w:rsid w:val="000C6330"/>
    <w:rsid w:val="000D0740"/>
    <w:rsid w:val="000D0D10"/>
    <w:rsid w:val="000D12C7"/>
    <w:rsid w:val="000D17E0"/>
    <w:rsid w:val="000D4FE6"/>
    <w:rsid w:val="000D76A3"/>
    <w:rsid w:val="000E5926"/>
    <w:rsid w:val="000F07FF"/>
    <w:rsid w:val="000F2829"/>
    <w:rsid w:val="000F3337"/>
    <w:rsid w:val="000F4B39"/>
    <w:rsid w:val="000F55C0"/>
    <w:rsid w:val="000F669E"/>
    <w:rsid w:val="000F7AF8"/>
    <w:rsid w:val="0010368C"/>
    <w:rsid w:val="0010412C"/>
    <w:rsid w:val="00106D4E"/>
    <w:rsid w:val="001071E2"/>
    <w:rsid w:val="001076CB"/>
    <w:rsid w:val="00110589"/>
    <w:rsid w:val="00111651"/>
    <w:rsid w:val="00112962"/>
    <w:rsid w:val="00113914"/>
    <w:rsid w:val="00113AE2"/>
    <w:rsid w:val="00113EA6"/>
    <w:rsid w:val="0012098F"/>
    <w:rsid w:val="001216FA"/>
    <w:rsid w:val="00122F7E"/>
    <w:rsid w:val="00123C37"/>
    <w:rsid w:val="00124615"/>
    <w:rsid w:val="00126861"/>
    <w:rsid w:val="00126978"/>
    <w:rsid w:val="00127916"/>
    <w:rsid w:val="00130B70"/>
    <w:rsid w:val="00132529"/>
    <w:rsid w:val="00140016"/>
    <w:rsid w:val="00151C4A"/>
    <w:rsid w:val="00152899"/>
    <w:rsid w:val="00153423"/>
    <w:rsid w:val="00154F55"/>
    <w:rsid w:val="00155E10"/>
    <w:rsid w:val="00156E56"/>
    <w:rsid w:val="00157886"/>
    <w:rsid w:val="00162D3E"/>
    <w:rsid w:val="00163639"/>
    <w:rsid w:val="00166E5F"/>
    <w:rsid w:val="00167291"/>
    <w:rsid w:val="001762A8"/>
    <w:rsid w:val="00176520"/>
    <w:rsid w:val="001777B8"/>
    <w:rsid w:val="0018000A"/>
    <w:rsid w:val="001815AE"/>
    <w:rsid w:val="00182777"/>
    <w:rsid w:val="00183FCE"/>
    <w:rsid w:val="00184972"/>
    <w:rsid w:val="00184E51"/>
    <w:rsid w:val="0018682D"/>
    <w:rsid w:val="00187993"/>
    <w:rsid w:val="00190B60"/>
    <w:rsid w:val="0019196A"/>
    <w:rsid w:val="00191975"/>
    <w:rsid w:val="00196233"/>
    <w:rsid w:val="00196800"/>
    <w:rsid w:val="001A0C34"/>
    <w:rsid w:val="001A0E5C"/>
    <w:rsid w:val="001A380D"/>
    <w:rsid w:val="001A4D11"/>
    <w:rsid w:val="001A61B9"/>
    <w:rsid w:val="001A7F9F"/>
    <w:rsid w:val="001B02F2"/>
    <w:rsid w:val="001B0E4E"/>
    <w:rsid w:val="001B11E9"/>
    <w:rsid w:val="001B64FD"/>
    <w:rsid w:val="001C3FD5"/>
    <w:rsid w:val="001C4215"/>
    <w:rsid w:val="001C4CF6"/>
    <w:rsid w:val="001D29D8"/>
    <w:rsid w:val="001D2BD6"/>
    <w:rsid w:val="001D3E53"/>
    <w:rsid w:val="001D4DD4"/>
    <w:rsid w:val="001E1EE7"/>
    <w:rsid w:val="001E53FD"/>
    <w:rsid w:val="001E7FF9"/>
    <w:rsid w:val="001F1314"/>
    <w:rsid w:val="001F263D"/>
    <w:rsid w:val="001F739A"/>
    <w:rsid w:val="001F75C9"/>
    <w:rsid w:val="00200C50"/>
    <w:rsid w:val="00203FAB"/>
    <w:rsid w:val="00204F88"/>
    <w:rsid w:val="00205724"/>
    <w:rsid w:val="002063FC"/>
    <w:rsid w:val="0020693F"/>
    <w:rsid w:val="00210540"/>
    <w:rsid w:val="00211E45"/>
    <w:rsid w:val="002144EF"/>
    <w:rsid w:val="00220C05"/>
    <w:rsid w:val="00224318"/>
    <w:rsid w:val="002274D9"/>
    <w:rsid w:val="0023080B"/>
    <w:rsid w:val="002338CB"/>
    <w:rsid w:val="00235D9F"/>
    <w:rsid w:val="00235F33"/>
    <w:rsid w:val="00242F0B"/>
    <w:rsid w:val="00242FD2"/>
    <w:rsid w:val="00243FCC"/>
    <w:rsid w:val="00251701"/>
    <w:rsid w:val="00251BF6"/>
    <w:rsid w:val="00252025"/>
    <w:rsid w:val="00255CCE"/>
    <w:rsid w:val="002627B8"/>
    <w:rsid w:val="00262C05"/>
    <w:rsid w:val="00263E1E"/>
    <w:rsid w:val="00264007"/>
    <w:rsid w:val="00264DAB"/>
    <w:rsid w:val="00265DF3"/>
    <w:rsid w:val="002728AF"/>
    <w:rsid w:val="00273E38"/>
    <w:rsid w:val="00286F89"/>
    <w:rsid w:val="00287B41"/>
    <w:rsid w:val="0029260C"/>
    <w:rsid w:val="0029505D"/>
    <w:rsid w:val="00295BDA"/>
    <w:rsid w:val="00297FFA"/>
    <w:rsid w:val="002A3BFE"/>
    <w:rsid w:val="002A482B"/>
    <w:rsid w:val="002A55EF"/>
    <w:rsid w:val="002B1753"/>
    <w:rsid w:val="002B6348"/>
    <w:rsid w:val="002B6E3E"/>
    <w:rsid w:val="002C2EDC"/>
    <w:rsid w:val="002C357D"/>
    <w:rsid w:val="002C3C2A"/>
    <w:rsid w:val="002C4185"/>
    <w:rsid w:val="002C7EC7"/>
    <w:rsid w:val="002D0D21"/>
    <w:rsid w:val="002D4415"/>
    <w:rsid w:val="002D50A2"/>
    <w:rsid w:val="002D605F"/>
    <w:rsid w:val="002E5777"/>
    <w:rsid w:val="002E5E61"/>
    <w:rsid w:val="002E696E"/>
    <w:rsid w:val="002E7360"/>
    <w:rsid w:val="002F1969"/>
    <w:rsid w:val="002F4E2B"/>
    <w:rsid w:val="002F509C"/>
    <w:rsid w:val="002F5640"/>
    <w:rsid w:val="002F652B"/>
    <w:rsid w:val="002F75A2"/>
    <w:rsid w:val="00301056"/>
    <w:rsid w:val="00301DDA"/>
    <w:rsid w:val="003049B0"/>
    <w:rsid w:val="00307CA8"/>
    <w:rsid w:val="00307CF6"/>
    <w:rsid w:val="00316A74"/>
    <w:rsid w:val="003219DE"/>
    <w:rsid w:val="00321A1B"/>
    <w:rsid w:val="00321DC8"/>
    <w:rsid w:val="00322214"/>
    <w:rsid w:val="00322522"/>
    <w:rsid w:val="003249A9"/>
    <w:rsid w:val="0032785C"/>
    <w:rsid w:val="0033441E"/>
    <w:rsid w:val="00337442"/>
    <w:rsid w:val="00342831"/>
    <w:rsid w:val="003462B1"/>
    <w:rsid w:val="00347252"/>
    <w:rsid w:val="00351C08"/>
    <w:rsid w:val="00352788"/>
    <w:rsid w:val="00353CCA"/>
    <w:rsid w:val="00354CD5"/>
    <w:rsid w:val="00355590"/>
    <w:rsid w:val="00356BE6"/>
    <w:rsid w:val="00361180"/>
    <w:rsid w:val="0036447C"/>
    <w:rsid w:val="003644D6"/>
    <w:rsid w:val="003651AE"/>
    <w:rsid w:val="00365D86"/>
    <w:rsid w:val="00366742"/>
    <w:rsid w:val="00370471"/>
    <w:rsid w:val="00373321"/>
    <w:rsid w:val="003736B1"/>
    <w:rsid w:val="003738FF"/>
    <w:rsid w:val="003757C7"/>
    <w:rsid w:val="0037719C"/>
    <w:rsid w:val="00380EF7"/>
    <w:rsid w:val="00382776"/>
    <w:rsid w:val="00387387"/>
    <w:rsid w:val="0038741F"/>
    <w:rsid w:val="0039268F"/>
    <w:rsid w:val="003948D0"/>
    <w:rsid w:val="0039618D"/>
    <w:rsid w:val="003966DD"/>
    <w:rsid w:val="003A0A97"/>
    <w:rsid w:val="003A2CD6"/>
    <w:rsid w:val="003A3858"/>
    <w:rsid w:val="003A3ADF"/>
    <w:rsid w:val="003A4FC0"/>
    <w:rsid w:val="003A5000"/>
    <w:rsid w:val="003B0224"/>
    <w:rsid w:val="003B0772"/>
    <w:rsid w:val="003B19E7"/>
    <w:rsid w:val="003B324F"/>
    <w:rsid w:val="003B44B0"/>
    <w:rsid w:val="003B49F9"/>
    <w:rsid w:val="003B5354"/>
    <w:rsid w:val="003B6987"/>
    <w:rsid w:val="003B73CF"/>
    <w:rsid w:val="003C5615"/>
    <w:rsid w:val="003C5B35"/>
    <w:rsid w:val="003C69FC"/>
    <w:rsid w:val="003D4308"/>
    <w:rsid w:val="003D4A7C"/>
    <w:rsid w:val="003D4D32"/>
    <w:rsid w:val="003D6D9D"/>
    <w:rsid w:val="003E147B"/>
    <w:rsid w:val="003E39A6"/>
    <w:rsid w:val="003E3DDB"/>
    <w:rsid w:val="003F1BF7"/>
    <w:rsid w:val="003F5908"/>
    <w:rsid w:val="003F5E7B"/>
    <w:rsid w:val="00401EA8"/>
    <w:rsid w:val="00402EC4"/>
    <w:rsid w:val="00403916"/>
    <w:rsid w:val="00406AA7"/>
    <w:rsid w:val="0040714B"/>
    <w:rsid w:val="004122A5"/>
    <w:rsid w:val="00412910"/>
    <w:rsid w:val="00414C3C"/>
    <w:rsid w:val="004157FB"/>
    <w:rsid w:val="004165E5"/>
    <w:rsid w:val="0041745C"/>
    <w:rsid w:val="00421E1D"/>
    <w:rsid w:val="00423430"/>
    <w:rsid w:val="00424B2F"/>
    <w:rsid w:val="00430038"/>
    <w:rsid w:val="00430289"/>
    <w:rsid w:val="00430378"/>
    <w:rsid w:val="0043043F"/>
    <w:rsid w:val="00430DC0"/>
    <w:rsid w:val="004317A6"/>
    <w:rsid w:val="004338E0"/>
    <w:rsid w:val="00434004"/>
    <w:rsid w:val="00435DBF"/>
    <w:rsid w:val="00436E6E"/>
    <w:rsid w:val="00437392"/>
    <w:rsid w:val="004456C0"/>
    <w:rsid w:val="0044586E"/>
    <w:rsid w:val="004460F6"/>
    <w:rsid w:val="004477EF"/>
    <w:rsid w:val="00447E7F"/>
    <w:rsid w:val="0045048A"/>
    <w:rsid w:val="00451D49"/>
    <w:rsid w:val="00453EBA"/>
    <w:rsid w:val="00455826"/>
    <w:rsid w:val="00456C19"/>
    <w:rsid w:val="00457009"/>
    <w:rsid w:val="004572A0"/>
    <w:rsid w:val="00462381"/>
    <w:rsid w:val="0046464C"/>
    <w:rsid w:val="00465BD4"/>
    <w:rsid w:val="00470A9A"/>
    <w:rsid w:val="00472BD9"/>
    <w:rsid w:val="00474A0C"/>
    <w:rsid w:val="00475C10"/>
    <w:rsid w:val="00476A48"/>
    <w:rsid w:val="00477AC0"/>
    <w:rsid w:val="00480483"/>
    <w:rsid w:val="00482ECF"/>
    <w:rsid w:val="00484CFD"/>
    <w:rsid w:val="004856AB"/>
    <w:rsid w:val="0048772B"/>
    <w:rsid w:val="00490788"/>
    <w:rsid w:val="00496396"/>
    <w:rsid w:val="00497FA7"/>
    <w:rsid w:val="004A188B"/>
    <w:rsid w:val="004A368F"/>
    <w:rsid w:val="004A4473"/>
    <w:rsid w:val="004A4569"/>
    <w:rsid w:val="004A5458"/>
    <w:rsid w:val="004A7012"/>
    <w:rsid w:val="004A7263"/>
    <w:rsid w:val="004B0A49"/>
    <w:rsid w:val="004B12C7"/>
    <w:rsid w:val="004B2AE5"/>
    <w:rsid w:val="004B4BC8"/>
    <w:rsid w:val="004B614C"/>
    <w:rsid w:val="004B630F"/>
    <w:rsid w:val="004B7048"/>
    <w:rsid w:val="004B7DDB"/>
    <w:rsid w:val="004C085C"/>
    <w:rsid w:val="004C182F"/>
    <w:rsid w:val="004D3180"/>
    <w:rsid w:val="004D67F9"/>
    <w:rsid w:val="004D6851"/>
    <w:rsid w:val="004E0F17"/>
    <w:rsid w:val="004E32BE"/>
    <w:rsid w:val="004E39EC"/>
    <w:rsid w:val="004E5E84"/>
    <w:rsid w:val="004E7B77"/>
    <w:rsid w:val="004F1E63"/>
    <w:rsid w:val="004F3580"/>
    <w:rsid w:val="004F3985"/>
    <w:rsid w:val="004F4E7E"/>
    <w:rsid w:val="004F6C0E"/>
    <w:rsid w:val="00500472"/>
    <w:rsid w:val="00500957"/>
    <w:rsid w:val="00501A46"/>
    <w:rsid w:val="00506A5B"/>
    <w:rsid w:val="00506F17"/>
    <w:rsid w:val="00507E3F"/>
    <w:rsid w:val="00510494"/>
    <w:rsid w:val="0051068E"/>
    <w:rsid w:val="00511192"/>
    <w:rsid w:val="00511962"/>
    <w:rsid w:val="00511F59"/>
    <w:rsid w:val="00517C9F"/>
    <w:rsid w:val="00522B9E"/>
    <w:rsid w:val="00525770"/>
    <w:rsid w:val="00526B09"/>
    <w:rsid w:val="00532666"/>
    <w:rsid w:val="00532CDB"/>
    <w:rsid w:val="00534151"/>
    <w:rsid w:val="0053534B"/>
    <w:rsid w:val="005360A6"/>
    <w:rsid w:val="00536924"/>
    <w:rsid w:val="00540EDB"/>
    <w:rsid w:val="0054144D"/>
    <w:rsid w:val="00542B2C"/>
    <w:rsid w:val="005434B0"/>
    <w:rsid w:val="00543929"/>
    <w:rsid w:val="00544A12"/>
    <w:rsid w:val="00547B32"/>
    <w:rsid w:val="00547C1E"/>
    <w:rsid w:val="00550F67"/>
    <w:rsid w:val="00552D8D"/>
    <w:rsid w:val="00554337"/>
    <w:rsid w:val="00555BF3"/>
    <w:rsid w:val="00555FE8"/>
    <w:rsid w:val="00560925"/>
    <w:rsid w:val="0056584D"/>
    <w:rsid w:val="00566029"/>
    <w:rsid w:val="00570A8C"/>
    <w:rsid w:val="005727DF"/>
    <w:rsid w:val="005729BB"/>
    <w:rsid w:val="00573949"/>
    <w:rsid w:val="00576366"/>
    <w:rsid w:val="0057638D"/>
    <w:rsid w:val="005765B0"/>
    <w:rsid w:val="00577F9F"/>
    <w:rsid w:val="00583D0D"/>
    <w:rsid w:val="00584316"/>
    <w:rsid w:val="0058724B"/>
    <w:rsid w:val="0059058C"/>
    <w:rsid w:val="00590F76"/>
    <w:rsid w:val="00591355"/>
    <w:rsid w:val="005917FD"/>
    <w:rsid w:val="00593664"/>
    <w:rsid w:val="00593787"/>
    <w:rsid w:val="00593CC6"/>
    <w:rsid w:val="00595395"/>
    <w:rsid w:val="00597548"/>
    <w:rsid w:val="005A2928"/>
    <w:rsid w:val="005A3471"/>
    <w:rsid w:val="005A3FEC"/>
    <w:rsid w:val="005A5139"/>
    <w:rsid w:val="005A67E9"/>
    <w:rsid w:val="005A7FB0"/>
    <w:rsid w:val="005B02CA"/>
    <w:rsid w:val="005B18B9"/>
    <w:rsid w:val="005B1E8C"/>
    <w:rsid w:val="005B313C"/>
    <w:rsid w:val="005B333A"/>
    <w:rsid w:val="005B3398"/>
    <w:rsid w:val="005B3628"/>
    <w:rsid w:val="005B6205"/>
    <w:rsid w:val="005C19C5"/>
    <w:rsid w:val="005C1F9F"/>
    <w:rsid w:val="005C2F4B"/>
    <w:rsid w:val="005C6964"/>
    <w:rsid w:val="005C7512"/>
    <w:rsid w:val="005C7CCB"/>
    <w:rsid w:val="005D0FD0"/>
    <w:rsid w:val="005D1451"/>
    <w:rsid w:val="005D28E5"/>
    <w:rsid w:val="005D364B"/>
    <w:rsid w:val="005D3BAA"/>
    <w:rsid w:val="005D4C3D"/>
    <w:rsid w:val="005D5014"/>
    <w:rsid w:val="005D576C"/>
    <w:rsid w:val="005D5E07"/>
    <w:rsid w:val="005D6273"/>
    <w:rsid w:val="005E39A1"/>
    <w:rsid w:val="005E4A48"/>
    <w:rsid w:val="005E5B16"/>
    <w:rsid w:val="005F09B6"/>
    <w:rsid w:val="005F0BB6"/>
    <w:rsid w:val="005F3FEB"/>
    <w:rsid w:val="005F6C6D"/>
    <w:rsid w:val="00600C3F"/>
    <w:rsid w:val="00602FAA"/>
    <w:rsid w:val="00603499"/>
    <w:rsid w:val="006073A7"/>
    <w:rsid w:val="006075F7"/>
    <w:rsid w:val="006104D7"/>
    <w:rsid w:val="00610AB1"/>
    <w:rsid w:val="00611130"/>
    <w:rsid w:val="006121D6"/>
    <w:rsid w:val="00612C30"/>
    <w:rsid w:val="00613C7E"/>
    <w:rsid w:val="006217E3"/>
    <w:rsid w:val="00622665"/>
    <w:rsid w:val="0062392F"/>
    <w:rsid w:val="00625424"/>
    <w:rsid w:val="00625617"/>
    <w:rsid w:val="00626148"/>
    <w:rsid w:val="00627217"/>
    <w:rsid w:val="0063188A"/>
    <w:rsid w:val="00633629"/>
    <w:rsid w:val="00634096"/>
    <w:rsid w:val="00634B5B"/>
    <w:rsid w:val="006359DD"/>
    <w:rsid w:val="00636376"/>
    <w:rsid w:val="00636F80"/>
    <w:rsid w:val="00637880"/>
    <w:rsid w:val="00640DA1"/>
    <w:rsid w:val="006425BA"/>
    <w:rsid w:val="006436C2"/>
    <w:rsid w:val="00643DA3"/>
    <w:rsid w:val="00643F70"/>
    <w:rsid w:val="00644223"/>
    <w:rsid w:val="00644BAE"/>
    <w:rsid w:val="00650577"/>
    <w:rsid w:val="00650E05"/>
    <w:rsid w:val="00651F86"/>
    <w:rsid w:val="0065294A"/>
    <w:rsid w:val="00655CBA"/>
    <w:rsid w:val="00656C66"/>
    <w:rsid w:val="00657570"/>
    <w:rsid w:val="006575CC"/>
    <w:rsid w:val="006603FD"/>
    <w:rsid w:val="00662DA0"/>
    <w:rsid w:val="00664D69"/>
    <w:rsid w:val="00665CE4"/>
    <w:rsid w:val="006708D7"/>
    <w:rsid w:val="0067272E"/>
    <w:rsid w:val="006801CD"/>
    <w:rsid w:val="006815AE"/>
    <w:rsid w:val="00681AE4"/>
    <w:rsid w:val="00682F57"/>
    <w:rsid w:val="0068371F"/>
    <w:rsid w:val="00684AC5"/>
    <w:rsid w:val="00685CC1"/>
    <w:rsid w:val="006866F0"/>
    <w:rsid w:val="0068745F"/>
    <w:rsid w:val="00687826"/>
    <w:rsid w:val="00693F55"/>
    <w:rsid w:val="006952AE"/>
    <w:rsid w:val="006968F3"/>
    <w:rsid w:val="006A066A"/>
    <w:rsid w:val="006A214D"/>
    <w:rsid w:val="006A271B"/>
    <w:rsid w:val="006A2C6E"/>
    <w:rsid w:val="006A44FA"/>
    <w:rsid w:val="006A561C"/>
    <w:rsid w:val="006A7765"/>
    <w:rsid w:val="006B1AAF"/>
    <w:rsid w:val="006B27F8"/>
    <w:rsid w:val="006B2E34"/>
    <w:rsid w:val="006B4335"/>
    <w:rsid w:val="006B67FF"/>
    <w:rsid w:val="006B7187"/>
    <w:rsid w:val="006C112B"/>
    <w:rsid w:val="006C1AD7"/>
    <w:rsid w:val="006C2C07"/>
    <w:rsid w:val="006C5E47"/>
    <w:rsid w:val="006D1BAF"/>
    <w:rsid w:val="006D1D94"/>
    <w:rsid w:val="006D2E2C"/>
    <w:rsid w:val="006D7BE6"/>
    <w:rsid w:val="006E1234"/>
    <w:rsid w:val="006E29C0"/>
    <w:rsid w:val="006E582A"/>
    <w:rsid w:val="006E6D59"/>
    <w:rsid w:val="006E786B"/>
    <w:rsid w:val="006E794C"/>
    <w:rsid w:val="006F0665"/>
    <w:rsid w:val="006F0B1D"/>
    <w:rsid w:val="006F2353"/>
    <w:rsid w:val="006F3BD4"/>
    <w:rsid w:val="006F3ED9"/>
    <w:rsid w:val="006F50F7"/>
    <w:rsid w:val="00700A78"/>
    <w:rsid w:val="00702A9F"/>
    <w:rsid w:val="00703D23"/>
    <w:rsid w:val="007051B7"/>
    <w:rsid w:val="00706705"/>
    <w:rsid w:val="0070672F"/>
    <w:rsid w:val="007070E5"/>
    <w:rsid w:val="0071045C"/>
    <w:rsid w:val="00710B53"/>
    <w:rsid w:val="00710DC2"/>
    <w:rsid w:val="0071107B"/>
    <w:rsid w:val="00712B25"/>
    <w:rsid w:val="00714CFC"/>
    <w:rsid w:val="00714EC9"/>
    <w:rsid w:val="0071513C"/>
    <w:rsid w:val="00715A75"/>
    <w:rsid w:val="007214F4"/>
    <w:rsid w:val="00723A5E"/>
    <w:rsid w:val="007248C3"/>
    <w:rsid w:val="007259DC"/>
    <w:rsid w:val="007268B6"/>
    <w:rsid w:val="0073245C"/>
    <w:rsid w:val="00732559"/>
    <w:rsid w:val="00734BE8"/>
    <w:rsid w:val="00736313"/>
    <w:rsid w:val="00737DA5"/>
    <w:rsid w:val="00740884"/>
    <w:rsid w:val="007413C0"/>
    <w:rsid w:val="007414F6"/>
    <w:rsid w:val="00743AAA"/>
    <w:rsid w:val="00744468"/>
    <w:rsid w:val="00745554"/>
    <w:rsid w:val="0074589E"/>
    <w:rsid w:val="007478CD"/>
    <w:rsid w:val="0075036B"/>
    <w:rsid w:val="007508B4"/>
    <w:rsid w:val="00750FCD"/>
    <w:rsid w:val="00752924"/>
    <w:rsid w:val="00752D23"/>
    <w:rsid w:val="00752E38"/>
    <w:rsid w:val="00754ED4"/>
    <w:rsid w:val="00755082"/>
    <w:rsid w:val="00755528"/>
    <w:rsid w:val="00755D2B"/>
    <w:rsid w:val="00757378"/>
    <w:rsid w:val="007625EE"/>
    <w:rsid w:val="00766CC5"/>
    <w:rsid w:val="007729CC"/>
    <w:rsid w:val="00772A0C"/>
    <w:rsid w:val="00777522"/>
    <w:rsid w:val="00782FD0"/>
    <w:rsid w:val="00787728"/>
    <w:rsid w:val="00791AF8"/>
    <w:rsid w:val="0079273F"/>
    <w:rsid w:val="00796DEF"/>
    <w:rsid w:val="00797340"/>
    <w:rsid w:val="007A16B4"/>
    <w:rsid w:val="007A32C2"/>
    <w:rsid w:val="007A5976"/>
    <w:rsid w:val="007A7A8A"/>
    <w:rsid w:val="007B0A40"/>
    <w:rsid w:val="007B199D"/>
    <w:rsid w:val="007B756F"/>
    <w:rsid w:val="007C0676"/>
    <w:rsid w:val="007C10BF"/>
    <w:rsid w:val="007C1CEA"/>
    <w:rsid w:val="007C21C6"/>
    <w:rsid w:val="007C2BEB"/>
    <w:rsid w:val="007C3BD9"/>
    <w:rsid w:val="007C4216"/>
    <w:rsid w:val="007D2FD3"/>
    <w:rsid w:val="007D361F"/>
    <w:rsid w:val="007D382D"/>
    <w:rsid w:val="007D3EE7"/>
    <w:rsid w:val="007D7C88"/>
    <w:rsid w:val="007E1E68"/>
    <w:rsid w:val="007E2749"/>
    <w:rsid w:val="007E3621"/>
    <w:rsid w:val="007E4BC7"/>
    <w:rsid w:val="007E5061"/>
    <w:rsid w:val="007E61D6"/>
    <w:rsid w:val="007F13E4"/>
    <w:rsid w:val="007F189F"/>
    <w:rsid w:val="007F2D55"/>
    <w:rsid w:val="007F4325"/>
    <w:rsid w:val="007F4985"/>
    <w:rsid w:val="007F4F9C"/>
    <w:rsid w:val="007F5207"/>
    <w:rsid w:val="0080440B"/>
    <w:rsid w:val="00804B58"/>
    <w:rsid w:val="00806F3A"/>
    <w:rsid w:val="00810FFC"/>
    <w:rsid w:val="00816847"/>
    <w:rsid w:val="00817BFC"/>
    <w:rsid w:val="0082030E"/>
    <w:rsid w:val="00824E53"/>
    <w:rsid w:val="00825E28"/>
    <w:rsid w:val="00827E13"/>
    <w:rsid w:val="008325C3"/>
    <w:rsid w:val="00833666"/>
    <w:rsid w:val="008348DD"/>
    <w:rsid w:val="00835557"/>
    <w:rsid w:val="00835D28"/>
    <w:rsid w:val="00836793"/>
    <w:rsid w:val="008403B1"/>
    <w:rsid w:val="00841874"/>
    <w:rsid w:val="008465E2"/>
    <w:rsid w:val="0085104C"/>
    <w:rsid w:val="0085457B"/>
    <w:rsid w:val="008568B7"/>
    <w:rsid w:val="00857517"/>
    <w:rsid w:val="0086167E"/>
    <w:rsid w:val="008620B7"/>
    <w:rsid w:val="0086293E"/>
    <w:rsid w:val="0086684A"/>
    <w:rsid w:val="00866CA5"/>
    <w:rsid w:val="008704BA"/>
    <w:rsid w:val="00871A1A"/>
    <w:rsid w:val="00871B1B"/>
    <w:rsid w:val="00875857"/>
    <w:rsid w:val="008764DB"/>
    <w:rsid w:val="008773D4"/>
    <w:rsid w:val="00877551"/>
    <w:rsid w:val="0087764A"/>
    <w:rsid w:val="00881AFF"/>
    <w:rsid w:val="00881F94"/>
    <w:rsid w:val="00882CC7"/>
    <w:rsid w:val="00882DA2"/>
    <w:rsid w:val="00882E0C"/>
    <w:rsid w:val="00882FB2"/>
    <w:rsid w:val="008848DF"/>
    <w:rsid w:val="008864B8"/>
    <w:rsid w:val="00886E93"/>
    <w:rsid w:val="00887A2D"/>
    <w:rsid w:val="00891817"/>
    <w:rsid w:val="00892203"/>
    <w:rsid w:val="00892C14"/>
    <w:rsid w:val="00893C73"/>
    <w:rsid w:val="00897284"/>
    <w:rsid w:val="0089778A"/>
    <w:rsid w:val="008A2D72"/>
    <w:rsid w:val="008A3B0B"/>
    <w:rsid w:val="008A4D48"/>
    <w:rsid w:val="008B0928"/>
    <w:rsid w:val="008B0A7B"/>
    <w:rsid w:val="008B67BC"/>
    <w:rsid w:val="008B67FA"/>
    <w:rsid w:val="008C1DE8"/>
    <w:rsid w:val="008D122B"/>
    <w:rsid w:val="008E19B7"/>
    <w:rsid w:val="008E5359"/>
    <w:rsid w:val="008E6DA0"/>
    <w:rsid w:val="008F1F46"/>
    <w:rsid w:val="008F4D1B"/>
    <w:rsid w:val="008F54DE"/>
    <w:rsid w:val="008F6756"/>
    <w:rsid w:val="00902925"/>
    <w:rsid w:val="00902FB9"/>
    <w:rsid w:val="0090353B"/>
    <w:rsid w:val="009119BC"/>
    <w:rsid w:val="0091619B"/>
    <w:rsid w:val="00921A43"/>
    <w:rsid w:val="0092208F"/>
    <w:rsid w:val="00923C99"/>
    <w:rsid w:val="009255A4"/>
    <w:rsid w:val="00925B44"/>
    <w:rsid w:val="009276FB"/>
    <w:rsid w:val="009279CC"/>
    <w:rsid w:val="009311FE"/>
    <w:rsid w:val="009319DC"/>
    <w:rsid w:val="009332F3"/>
    <w:rsid w:val="0093502B"/>
    <w:rsid w:val="009422C0"/>
    <w:rsid w:val="0094409F"/>
    <w:rsid w:val="0094536A"/>
    <w:rsid w:val="0094606D"/>
    <w:rsid w:val="009464CF"/>
    <w:rsid w:val="00954261"/>
    <w:rsid w:val="00954CFB"/>
    <w:rsid w:val="00954D30"/>
    <w:rsid w:val="00956993"/>
    <w:rsid w:val="009575C9"/>
    <w:rsid w:val="00964DA1"/>
    <w:rsid w:val="0097003A"/>
    <w:rsid w:val="00972DE8"/>
    <w:rsid w:val="00974F5E"/>
    <w:rsid w:val="00975795"/>
    <w:rsid w:val="0097743B"/>
    <w:rsid w:val="009813CD"/>
    <w:rsid w:val="0098762D"/>
    <w:rsid w:val="00995755"/>
    <w:rsid w:val="0099660D"/>
    <w:rsid w:val="009969F8"/>
    <w:rsid w:val="00996DD0"/>
    <w:rsid w:val="009A0805"/>
    <w:rsid w:val="009A1375"/>
    <w:rsid w:val="009A2E7F"/>
    <w:rsid w:val="009A344B"/>
    <w:rsid w:val="009A3470"/>
    <w:rsid w:val="009A4225"/>
    <w:rsid w:val="009B07FA"/>
    <w:rsid w:val="009B5E8F"/>
    <w:rsid w:val="009B659B"/>
    <w:rsid w:val="009B70C6"/>
    <w:rsid w:val="009C0366"/>
    <w:rsid w:val="009C2A5E"/>
    <w:rsid w:val="009C46B2"/>
    <w:rsid w:val="009C5378"/>
    <w:rsid w:val="009C5EC1"/>
    <w:rsid w:val="009D2E58"/>
    <w:rsid w:val="009D37D5"/>
    <w:rsid w:val="009E0531"/>
    <w:rsid w:val="009E0C91"/>
    <w:rsid w:val="009E199A"/>
    <w:rsid w:val="009E3F9B"/>
    <w:rsid w:val="009F2BA3"/>
    <w:rsid w:val="009F2E61"/>
    <w:rsid w:val="009F327E"/>
    <w:rsid w:val="009F553D"/>
    <w:rsid w:val="009F576E"/>
    <w:rsid w:val="009F7134"/>
    <w:rsid w:val="009F7EB9"/>
    <w:rsid w:val="00A04AA8"/>
    <w:rsid w:val="00A105C0"/>
    <w:rsid w:val="00A10D2C"/>
    <w:rsid w:val="00A12244"/>
    <w:rsid w:val="00A12D6E"/>
    <w:rsid w:val="00A12FA3"/>
    <w:rsid w:val="00A14193"/>
    <w:rsid w:val="00A14692"/>
    <w:rsid w:val="00A15FC6"/>
    <w:rsid w:val="00A15FF9"/>
    <w:rsid w:val="00A22E47"/>
    <w:rsid w:val="00A237E6"/>
    <w:rsid w:val="00A263E6"/>
    <w:rsid w:val="00A26DA8"/>
    <w:rsid w:val="00A3073B"/>
    <w:rsid w:val="00A35815"/>
    <w:rsid w:val="00A3712F"/>
    <w:rsid w:val="00A41BBA"/>
    <w:rsid w:val="00A41F91"/>
    <w:rsid w:val="00A42445"/>
    <w:rsid w:val="00A43802"/>
    <w:rsid w:val="00A45A86"/>
    <w:rsid w:val="00A46744"/>
    <w:rsid w:val="00A51770"/>
    <w:rsid w:val="00A54203"/>
    <w:rsid w:val="00A54AB1"/>
    <w:rsid w:val="00A55636"/>
    <w:rsid w:val="00A56E9B"/>
    <w:rsid w:val="00A6349D"/>
    <w:rsid w:val="00A63B56"/>
    <w:rsid w:val="00A6606B"/>
    <w:rsid w:val="00A661EB"/>
    <w:rsid w:val="00A67075"/>
    <w:rsid w:val="00A6731E"/>
    <w:rsid w:val="00A67848"/>
    <w:rsid w:val="00A67953"/>
    <w:rsid w:val="00A7131C"/>
    <w:rsid w:val="00A72357"/>
    <w:rsid w:val="00A7390E"/>
    <w:rsid w:val="00A739FA"/>
    <w:rsid w:val="00A760EF"/>
    <w:rsid w:val="00A7660C"/>
    <w:rsid w:val="00A76ACE"/>
    <w:rsid w:val="00A80B6D"/>
    <w:rsid w:val="00A8252D"/>
    <w:rsid w:val="00A90F15"/>
    <w:rsid w:val="00A91E6C"/>
    <w:rsid w:val="00A92448"/>
    <w:rsid w:val="00A927D8"/>
    <w:rsid w:val="00A93BE3"/>
    <w:rsid w:val="00AA0B74"/>
    <w:rsid w:val="00AA0F35"/>
    <w:rsid w:val="00AA1C52"/>
    <w:rsid w:val="00AA207E"/>
    <w:rsid w:val="00AA28B4"/>
    <w:rsid w:val="00AA31AA"/>
    <w:rsid w:val="00AB38FB"/>
    <w:rsid w:val="00AB4DC2"/>
    <w:rsid w:val="00AB796C"/>
    <w:rsid w:val="00AC114D"/>
    <w:rsid w:val="00AC4DEE"/>
    <w:rsid w:val="00AD0632"/>
    <w:rsid w:val="00AD0DE7"/>
    <w:rsid w:val="00AD15CC"/>
    <w:rsid w:val="00AD33AF"/>
    <w:rsid w:val="00AD4124"/>
    <w:rsid w:val="00AD42C9"/>
    <w:rsid w:val="00AD48F6"/>
    <w:rsid w:val="00AE0614"/>
    <w:rsid w:val="00AE2D88"/>
    <w:rsid w:val="00AE42F4"/>
    <w:rsid w:val="00AE57DD"/>
    <w:rsid w:val="00AE6107"/>
    <w:rsid w:val="00AE7A98"/>
    <w:rsid w:val="00AF0232"/>
    <w:rsid w:val="00AF24CD"/>
    <w:rsid w:val="00AF2D56"/>
    <w:rsid w:val="00AF343D"/>
    <w:rsid w:val="00AF3BF7"/>
    <w:rsid w:val="00AF3D66"/>
    <w:rsid w:val="00AF5F4D"/>
    <w:rsid w:val="00AF6140"/>
    <w:rsid w:val="00B05FCC"/>
    <w:rsid w:val="00B067BC"/>
    <w:rsid w:val="00B072DC"/>
    <w:rsid w:val="00B0738D"/>
    <w:rsid w:val="00B10CA0"/>
    <w:rsid w:val="00B119E9"/>
    <w:rsid w:val="00B131F8"/>
    <w:rsid w:val="00B14D59"/>
    <w:rsid w:val="00B15475"/>
    <w:rsid w:val="00B20A6C"/>
    <w:rsid w:val="00B20D83"/>
    <w:rsid w:val="00B23A10"/>
    <w:rsid w:val="00B261C4"/>
    <w:rsid w:val="00B27BED"/>
    <w:rsid w:val="00B30793"/>
    <w:rsid w:val="00B32698"/>
    <w:rsid w:val="00B341FA"/>
    <w:rsid w:val="00B34A9E"/>
    <w:rsid w:val="00B355B0"/>
    <w:rsid w:val="00B37430"/>
    <w:rsid w:val="00B37D52"/>
    <w:rsid w:val="00B41D81"/>
    <w:rsid w:val="00B43622"/>
    <w:rsid w:val="00B437BD"/>
    <w:rsid w:val="00B43A66"/>
    <w:rsid w:val="00B45806"/>
    <w:rsid w:val="00B4645E"/>
    <w:rsid w:val="00B510A8"/>
    <w:rsid w:val="00B5221D"/>
    <w:rsid w:val="00B54D22"/>
    <w:rsid w:val="00B551D8"/>
    <w:rsid w:val="00B5544F"/>
    <w:rsid w:val="00B558E0"/>
    <w:rsid w:val="00B62C6A"/>
    <w:rsid w:val="00B65564"/>
    <w:rsid w:val="00B65738"/>
    <w:rsid w:val="00B67EB8"/>
    <w:rsid w:val="00B7051A"/>
    <w:rsid w:val="00B72B8A"/>
    <w:rsid w:val="00B7545F"/>
    <w:rsid w:val="00B8036F"/>
    <w:rsid w:val="00B82D6D"/>
    <w:rsid w:val="00B8705E"/>
    <w:rsid w:val="00B967CB"/>
    <w:rsid w:val="00B97289"/>
    <w:rsid w:val="00B973EA"/>
    <w:rsid w:val="00BA140D"/>
    <w:rsid w:val="00BA145C"/>
    <w:rsid w:val="00BB0E2A"/>
    <w:rsid w:val="00BB1BA4"/>
    <w:rsid w:val="00BB4256"/>
    <w:rsid w:val="00BB47F4"/>
    <w:rsid w:val="00BB58CA"/>
    <w:rsid w:val="00BB68F5"/>
    <w:rsid w:val="00BB6A4C"/>
    <w:rsid w:val="00BB7CD7"/>
    <w:rsid w:val="00BC2286"/>
    <w:rsid w:val="00BC5A54"/>
    <w:rsid w:val="00BD339E"/>
    <w:rsid w:val="00BD491B"/>
    <w:rsid w:val="00BE7AD9"/>
    <w:rsid w:val="00BF299F"/>
    <w:rsid w:val="00BF3965"/>
    <w:rsid w:val="00BF5140"/>
    <w:rsid w:val="00BF54AC"/>
    <w:rsid w:val="00BF6535"/>
    <w:rsid w:val="00BF6DBA"/>
    <w:rsid w:val="00C0069C"/>
    <w:rsid w:val="00C018CF"/>
    <w:rsid w:val="00C0262C"/>
    <w:rsid w:val="00C03CAE"/>
    <w:rsid w:val="00C10CBA"/>
    <w:rsid w:val="00C12A22"/>
    <w:rsid w:val="00C12D10"/>
    <w:rsid w:val="00C12FDE"/>
    <w:rsid w:val="00C15523"/>
    <w:rsid w:val="00C16A1E"/>
    <w:rsid w:val="00C20388"/>
    <w:rsid w:val="00C21B6F"/>
    <w:rsid w:val="00C246CC"/>
    <w:rsid w:val="00C260C8"/>
    <w:rsid w:val="00C30C48"/>
    <w:rsid w:val="00C33F18"/>
    <w:rsid w:val="00C34C60"/>
    <w:rsid w:val="00C366D5"/>
    <w:rsid w:val="00C36ED5"/>
    <w:rsid w:val="00C377AB"/>
    <w:rsid w:val="00C37D77"/>
    <w:rsid w:val="00C406ED"/>
    <w:rsid w:val="00C418D3"/>
    <w:rsid w:val="00C433B2"/>
    <w:rsid w:val="00C440D3"/>
    <w:rsid w:val="00C447C4"/>
    <w:rsid w:val="00C50D42"/>
    <w:rsid w:val="00C5166C"/>
    <w:rsid w:val="00C52676"/>
    <w:rsid w:val="00C52FE0"/>
    <w:rsid w:val="00C5695F"/>
    <w:rsid w:val="00C56E09"/>
    <w:rsid w:val="00C61729"/>
    <w:rsid w:val="00C62CEB"/>
    <w:rsid w:val="00C655BB"/>
    <w:rsid w:val="00C65883"/>
    <w:rsid w:val="00C706CC"/>
    <w:rsid w:val="00C72E26"/>
    <w:rsid w:val="00C73B38"/>
    <w:rsid w:val="00C73D12"/>
    <w:rsid w:val="00C75FE3"/>
    <w:rsid w:val="00C76694"/>
    <w:rsid w:val="00C76C06"/>
    <w:rsid w:val="00C7793F"/>
    <w:rsid w:val="00C77E7A"/>
    <w:rsid w:val="00C80EC0"/>
    <w:rsid w:val="00C865D8"/>
    <w:rsid w:val="00C8782D"/>
    <w:rsid w:val="00C90D69"/>
    <w:rsid w:val="00C91A27"/>
    <w:rsid w:val="00C91B1B"/>
    <w:rsid w:val="00C9532D"/>
    <w:rsid w:val="00C96716"/>
    <w:rsid w:val="00C976BA"/>
    <w:rsid w:val="00CA15A7"/>
    <w:rsid w:val="00CA17D5"/>
    <w:rsid w:val="00CA2CD0"/>
    <w:rsid w:val="00CA2CE8"/>
    <w:rsid w:val="00CA753D"/>
    <w:rsid w:val="00CB13DF"/>
    <w:rsid w:val="00CB2BFD"/>
    <w:rsid w:val="00CB3715"/>
    <w:rsid w:val="00CB3A41"/>
    <w:rsid w:val="00CB4FBC"/>
    <w:rsid w:val="00CB5BB5"/>
    <w:rsid w:val="00CC0727"/>
    <w:rsid w:val="00CC1570"/>
    <w:rsid w:val="00CC3A9C"/>
    <w:rsid w:val="00CC49F2"/>
    <w:rsid w:val="00CC4E5D"/>
    <w:rsid w:val="00CC60B2"/>
    <w:rsid w:val="00CC72EC"/>
    <w:rsid w:val="00CC77D5"/>
    <w:rsid w:val="00CC7B3D"/>
    <w:rsid w:val="00CD11FF"/>
    <w:rsid w:val="00CD1750"/>
    <w:rsid w:val="00CD1925"/>
    <w:rsid w:val="00CD46FE"/>
    <w:rsid w:val="00CD6C48"/>
    <w:rsid w:val="00CE0116"/>
    <w:rsid w:val="00CE0189"/>
    <w:rsid w:val="00CE1327"/>
    <w:rsid w:val="00CE244B"/>
    <w:rsid w:val="00CE3099"/>
    <w:rsid w:val="00CE3454"/>
    <w:rsid w:val="00CE5551"/>
    <w:rsid w:val="00CE65EF"/>
    <w:rsid w:val="00CE6665"/>
    <w:rsid w:val="00CE6744"/>
    <w:rsid w:val="00CE68AA"/>
    <w:rsid w:val="00CE71D2"/>
    <w:rsid w:val="00CF064A"/>
    <w:rsid w:val="00CF0C53"/>
    <w:rsid w:val="00CF1793"/>
    <w:rsid w:val="00CF1D89"/>
    <w:rsid w:val="00CF5113"/>
    <w:rsid w:val="00CF6142"/>
    <w:rsid w:val="00CF6477"/>
    <w:rsid w:val="00CF74DD"/>
    <w:rsid w:val="00D0229C"/>
    <w:rsid w:val="00D04442"/>
    <w:rsid w:val="00D0775D"/>
    <w:rsid w:val="00D10149"/>
    <w:rsid w:val="00D11898"/>
    <w:rsid w:val="00D131E4"/>
    <w:rsid w:val="00D1526E"/>
    <w:rsid w:val="00D170E2"/>
    <w:rsid w:val="00D17417"/>
    <w:rsid w:val="00D2099C"/>
    <w:rsid w:val="00D2168D"/>
    <w:rsid w:val="00D226ED"/>
    <w:rsid w:val="00D23496"/>
    <w:rsid w:val="00D25483"/>
    <w:rsid w:val="00D255B4"/>
    <w:rsid w:val="00D27BCF"/>
    <w:rsid w:val="00D27DEA"/>
    <w:rsid w:val="00D30CF8"/>
    <w:rsid w:val="00D3117E"/>
    <w:rsid w:val="00D364AB"/>
    <w:rsid w:val="00D41DBF"/>
    <w:rsid w:val="00D426F5"/>
    <w:rsid w:val="00D43BEF"/>
    <w:rsid w:val="00D4657C"/>
    <w:rsid w:val="00D47585"/>
    <w:rsid w:val="00D50EFB"/>
    <w:rsid w:val="00D513CF"/>
    <w:rsid w:val="00D52DD4"/>
    <w:rsid w:val="00D54784"/>
    <w:rsid w:val="00D560BA"/>
    <w:rsid w:val="00D57B5A"/>
    <w:rsid w:val="00D6041E"/>
    <w:rsid w:val="00D60DD2"/>
    <w:rsid w:val="00D63E87"/>
    <w:rsid w:val="00D65B45"/>
    <w:rsid w:val="00D65EFC"/>
    <w:rsid w:val="00D6608B"/>
    <w:rsid w:val="00D663A8"/>
    <w:rsid w:val="00D67FC3"/>
    <w:rsid w:val="00D70A12"/>
    <w:rsid w:val="00D70C53"/>
    <w:rsid w:val="00D717DE"/>
    <w:rsid w:val="00D723B4"/>
    <w:rsid w:val="00D726AE"/>
    <w:rsid w:val="00D7408E"/>
    <w:rsid w:val="00D7410F"/>
    <w:rsid w:val="00D74364"/>
    <w:rsid w:val="00D74465"/>
    <w:rsid w:val="00D7447E"/>
    <w:rsid w:val="00D75021"/>
    <w:rsid w:val="00D75D0E"/>
    <w:rsid w:val="00D7703C"/>
    <w:rsid w:val="00D821F1"/>
    <w:rsid w:val="00D8670C"/>
    <w:rsid w:val="00D868D3"/>
    <w:rsid w:val="00D869A5"/>
    <w:rsid w:val="00D86B4E"/>
    <w:rsid w:val="00D86E3F"/>
    <w:rsid w:val="00D8776B"/>
    <w:rsid w:val="00D93ED5"/>
    <w:rsid w:val="00D956C6"/>
    <w:rsid w:val="00D959C1"/>
    <w:rsid w:val="00DA04C6"/>
    <w:rsid w:val="00DA1F47"/>
    <w:rsid w:val="00DA4A85"/>
    <w:rsid w:val="00DA5E6F"/>
    <w:rsid w:val="00DA7225"/>
    <w:rsid w:val="00DB0447"/>
    <w:rsid w:val="00DB1C82"/>
    <w:rsid w:val="00DB30EF"/>
    <w:rsid w:val="00DB4C62"/>
    <w:rsid w:val="00DB5D56"/>
    <w:rsid w:val="00DB6DEC"/>
    <w:rsid w:val="00DC37BB"/>
    <w:rsid w:val="00DC3ADE"/>
    <w:rsid w:val="00DC7D33"/>
    <w:rsid w:val="00DD0AFE"/>
    <w:rsid w:val="00DD2BB7"/>
    <w:rsid w:val="00DD4728"/>
    <w:rsid w:val="00DD73EE"/>
    <w:rsid w:val="00DD7A89"/>
    <w:rsid w:val="00DE110B"/>
    <w:rsid w:val="00DE12E1"/>
    <w:rsid w:val="00DE1607"/>
    <w:rsid w:val="00DE162A"/>
    <w:rsid w:val="00DE3FF8"/>
    <w:rsid w:val="00DE538D"/>
    <w:rsid w:val="00DE6761"/>
    <w:rsid w:val="00DE70A0"/>
    <w:rsid w:val="00DF0E08"/>
    <w:rsid w:val="00DF1E41"/>
    <w:rsid w:val="00DF29C7"/>
    <w:rsid w:val="00DF365A"/>
    <w:rsid w:val="00DF47BC"/>
    <w:rsid w:val="00DF6414"/>
    <w:rsid w:val="00DF6694"/>
    <w:rsid w:val="00DF7F9D"/>
    <w:rsid w:val="00E024E8"/>
    <w:rsid w:val="00E045AF"/>
    <w:rsid w:val="00E07B62"/>
    <w:rsid w:val="00E11372"/>
    <w:rsid w:val="00E118E1"/>
    <w:rsid w:val="00E11DBD"/>
    <w:rsid w:val="00E14590"/>
    <w:rsid w:val="00E14DB9"/>
    <w:rsid w:val="00E178DB"/>
    <w:rsid w:val="00E17A69"/>
    <w:rsid w:val="00E21819"/>
    <w:rsid w:val="00E21882"/>
    <w:rsid w:val="00E226C3"/>
    <w:rsid w:val="00E230EE"/>
    <w:rsid w:val="00E269C7"/>
    <w:rsid w:val="00E3472B"/>
    <w:rsid w:val="00E4070A"/>
    <w:rsid w:val="00E416EB"/>
    <w:rsid w:val="00E41869"/>
    <w:rsid w:val="00E424BA"/>
    <w:rsid w:val="00E42C92"/>
    <w:rsid w:val="00E43EAE"/>
    <w:rsid w:val="00E45720"/>
    <w:rsid w:val="00E53ADE"/>
    <w:rsid w:val="00E53DC2"/>
    <w:rsid w:val="00E54912"/>
    <w:rsid w:val="00E55845"/>
    <w:rsid w:val="00E56CA4"/>
    <w:rsid w:val="00E62197"/>
    <w:rsid w:val="00E62FDE"/>
    <w:rsid w:val="00E63391"/>
    <w:rsid w:val="00E65757"/>
    <w:rsid w:val="00E77210"/>
    <w:rsid w:val="00E816C0"/>
    <w:rsid w:val="00E831D0"/>
    <w:rsid w:val="00E83303"/>
    <w:rsid w:val="00E83EDD"/>
    <w:rsid w:val="00E84838"/>
    <w:rsid w:val="00E87936"/>
    <w:rsid w:val="00E90106"/>
    <w:rsid w:val="00E93B14"/>
    <w:rsid w:val="00E9634D"/>
    <w:rsid w:val="00EA1EBB"/>
    <w:rsid w:val="00EA2156"/>
    <w:rsid w:val="00EA4667"/>
    <w:rsid w:val="00EA56A4"/>
    <w:rsid w:val="00EA5902"/>
    <w:rsid w:val="00EA6756"/>
    <w:rsid w:val="00EB07D9"/>
    <w:rsid w:val="00EB122A"/>
    <w:rsid w:val="00EB2274"/>
    <w:rsid w:val="00EB40A7"/>
    <w:rsid w:val="00EB4F7A"/>
    <w:rsid w:val="00EB6E8D"/>
    <w:rsid w:val="00EC08BF"/>
    <w:rsid w:val="00EC4927"/>
    <w:rsid w:val="00EC4BDF"/>
    <w:rsid w:val="00EC581E"/>
    <w:rsid w:val="00EC6E25"/>
    <w:rsid w:val="00ED1EE4"/>
    <w:rsid w:val="00ED1F28"/>
    <w:rsid w:val="00ED30AF"/>
    <w:rsid w:val="00ED4AC7"/>
    <w:rsid w:val="00ED6E94"/>
    <w:rsid w:val="00EE0918"/>
    <w:rsid w:val="00EE1E05"/>
    <w:rsid w:val="00EE44C3"/>
    <w:rsid w:val="00EE5BBF"/>
    <w:rsid w:val="00EF0930"/>
    <w:rsid w:val="00EF4C81"/>
    <w:rsid w:val="00EF6840"/>
    <w:rsid w:val="00EF6A9B"/>
    <w:rsid w:val="00EF7531"/>
    <w:rsid w:val="00F000C4"/>
    <w:rsid w:val="00F0031B"/>
    <w:rsid w:val="00F01C6A"/>
    <w:rsid w:val="00F049DF"/>
    <w:rsid w:val="00F10D1E"/>
    <w:rsid w:val="00F134AB"/>
    <w:rsid w:val="00F1461C"/>
    <w:rsid w:val="00F159D4"/>
    <w:rsid w:val="00F16250"/>
    <w:rsid w:val="00F16419"/>
    <w:rsid w:val="00F173CA"/>
    <w:rsid w:val="00F20791"/>
    <w:rsid w:val="00F24615"/>
    <w:rsid w:val="00F25067"/>
    <w:rsid w:val="00F2525B"/>
    <w:rsid w:val="00F2648B"/>
    <w:rsid w:val="00F26E89"/>
    <w:rsid w:val="00F27FBE"/>
    <w:rsid w:val="00F30C3A"/>
    <w:rsid w:val="00F30CA4"/>
    <w:rsid w:val="00F31F2C"/>
    <w:rsid w:val="00F32414"/>
    <w:rsid w:val="00F36E84"/>
    <w:rsid w:val="00F40A2A"/>
    <w:rsid w:val="00F40B01"/>
    <w:rsid w:val="00F45547"/>
    <w:rsid w:val="00F47716"/>
    <w:rsid w:val="00F4788B"/>
    <w:rsid w:val="00F51D74"/>
    <w:rsid w:val="00F575AD"/>
    <w:rsid w:val="00F60304"/>
    <w:rsid w:val="00F62D07"/>
    <w:rsid w:val="00F6339C"/>
    <w:rsid w:val="00F64E23"/>
    <w:rsid w:val="00F652EC"/>
    <w:rsid w:val="00F66287"/>
    <w:rsid w:val="00F72D56"/>
    <w:rsid w:val="00F74BAA"/>
    <w:rsid w:val="00F74BED"/>
    <w:rsid w:val="00F752B2"/>
    <w:rsid w:val="00F77511"/>
    <w:rsid w:val="00F77C3D"/>
    <w:rsid w:val="00F80986"/>
    <w:rsid w:val="00F82710"/>
    <w:rsid w:val="00F842F2"/>
    <w:rsid w:val="00F84548"/>
    <w:rsid w:val="00F856CB"/>
    <w:rsid w:val="00F8643F"/>
    <w:rsid w:val="00F869F1"/>
    <w:rsid w:val="00F87B6A"/>
    <w:rsid w:val="00F9111A"/>
    <w:rsid w:val="00F928EF"/>
    <w:rsid w:val="00F92A13"/>
    <w:rsid w:val="00F931A3"/>
    <w:rsid w:val="00F933BF"/>
    <w:rsid w:val="00F93684"/>
    <w:rsid w:val="00F95EBF"/>
    <w:rsid w:val="00F96722"/>
    <w:rsid w:val="00FA2E07"/>
    <w:rsid w:val="00FA35E3"/>
    <w:rsid w:val="00FA5F8E"/>
    <w:rsid w:val="00FB21CE"/>
    <w:rsid w:val="00FB7E63"/>
    <w:rsid w:val="00FC0884"/>
    <w:rsid w:val="00FC14BD"/>
    <w:rsid w:val="00FC3D5B"/>
    <w:rsid w:val="00FC4201"/>
    <w:rsid w:val="00FC57B0"/>
    <w:rsid w:val="00FC7011"/>
    <w:rsid w:val="00FC70EB"/>
    <w:rsid w:val="00FC7B29"/>
    <w:rsid w:val="00FC7F9C"/>
    <w:rsid w:val="00FD08BC"/>
    <w:rsid w:val="00FD2B0C"/>
    <w:rsid w:val="00FE0A82"/>
    <w:rsid w:val="00FE1205"/>
    <w:rsid w:val="00FE1FDB"/>
    <w:rsid w:val="00FE50C4"/>
    <w:rsid w:val="00FE5AC1"/>
    <w:rsid w:val="00FE6000"/>
    <w:rsid w:val="00FE6316"/>
    <w:rsid w:val="00FE6C9D"/>
    <w:rsid w:val="00FE6FDB"/>
    <w:rsid w:val="00FE7021"/>
    <w:rsid w:val="00FE7BB4"/>
    <w:rsid w:val="00FF0E0A"/>
    <w:rsid w:val="00FF22D0"/>
    <w:rsid w:val="00FF264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1EF24"/>
  <w15:chartTrackingRefBased/>
  <w15:docId w15:val="{64D42519-2C57-453E-886F-796006BB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 w:line="720" w:lineRule="atLeast"/>
      <w:ind w:left="-5" w:rightChars="-257" w:right="-617"/>
      <w:jc w:val="both"/>
      <w:textAlignment w:val="baseline"/>
      <w:outlineLvl w:val="0"/>
    </w:pPr>
    <w:rPr>
      <w:rFonts w:ascii="標楷體" w:eastAsia="標楷體"/>
      <w:b/>
      <w:bCs/>
      <w:kern w:val="5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5" w:left="540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Block Text"/>
    <w:basedOn w:val="a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  <w:szCs w:val="22"/>
    </w:rPr>
  </w:style>
  <w:style w:type="paragraph" w:styleId="aa">
    <w:name w:val="Body Text"/>
    <w:basedOn w:val="a"/>
    <w:pPr>
      <w:adjustRightInd w:val="0"/>
      <w:spacing w:line="360" w:lineRule="atLeast"/>
      <w:textAlignment w:val="baseline"/>
    </w:pPr>
    <w:rPr>
      <w:rFonts w:eastAsia="細明體"/>
      <w:b/>
      <w:bCs/>
      <w:kern w:val="0"/>
    </w:rPr>
  </w:style>
  <w:style w:type="paragraph" w:styleId="2">
    <w:name w:val="Body Text Indent 2"/>
    <w:basedOn w:val="a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  <w:szCs w:val="22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customStyle="1" w:styleId="copyfont1">
    <w:name w:val="copyfont1"/>
    <w:rPr>
      <w:rFonts w:ascii="sө" w:hAnsi="sө"/>
      <w:spacing w:val="400"/>
      <w:sz w:val="20"/>
      <w:szCs w:val="20"/>
    </w:rPr>
  </w:style>
  <w:style w:type="paragraph" w:styleId="ae">
    <w:name w:val="Plain Text"/>
    <w:basedOn w:val="a"/>
    <w:link w:val="af"/>
    <w:rPr>
      <w:rFonts w:ascii="細明體" w:eastAsia="細明體" w:hAnsi="Courier New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Hyperlink"/>
    <w:rsid w:val="00451D49"/>
    <w:rPr>
      <w:color w:val="0066CC"/>
      <w:u w:val="single"/>
    </w:rPr>
  </w:style>
  <w:style w:type="paragraph" w:styleId="af2">
    <w:name w:val="No Spacing"/>
    <w:link w:val="af3"/>
    <w:qFormat/>
    <w:rsid w:val="00205724"/>
    <w:pPr>
      <w:widowControl w:val="0"/>
    </w:pPr>
    <w:rPr>
      <w:kern w:val="2"/>
      <w:sz w:val="24"/>
      <w:szCs w:val="24"/>
    </w:rPr>
  </w:style>
  <w:style w:type="character" w:customStyle="1" w:styleId="af3">
    <w:name w:val="無間距 字元"/>
    <w:link w:val="af2"/>
    <w:rsid w:val="00205724"/>
    <w:rPr>
      <w:kern w:val="2"/>
      <w:sz w:val="24"/>
      <w:szCs w:val="24"/>
      <w:lang w:val="en-US" w:eastAsia="zh-TW" w:bidi="ar-SA"/>
    </w:rPr>
  </w:style>
  <w:style w:type="table" w:styleId="af4">
    <w:name w:val="Table Grid"/>
    <w:basedOn w:val="a1"/>
    <w:uiPriority w:val="39"/>
    <w:rsid w:val="00AA0B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link w:val="a7"/>
    <w:rsid w:val="0003218C"/>
    <w:rPr>
      <w:rFonts w:eastAsia="細明體"/>
      <w:lang w:val="en-US" w:eastAsia="zh-TW" w:bidi="ar-SA"/>
    </w:rPr>
  </w:style>
  <w:style w:type="character" w:customStyle="1" w:styleId="af">
    <w:name w:val="純文字 字元"/>
    <w:link w:val="ae"/>
    <w:rsid w:val="00AA28B4"/>
    <w:rPr>
      <w:rFonts w:ascii="細明體" w:eastAsia="細明體" w:hAnsi="Courier New"/>
      <w:kern w:val="2"/>
      <w:sz w:val="24"/>
      <w:szCs w:val="24"/>
    </w:rPr>
  </w:style>
  <w:style w:type="character" w:styleId="af5">
    <w:name w:val="Strong"/>
    <w:uiPriority w:val="22"/>
    <w:qFormat/>
    <w:rsid w:val="00F64E23"/>
    <w:rPr>
      <w:b/>
      <w:bCs/>
    </w:rPr>
  </w:style>
  <w:style w:type="paragraph" w:styleId="af6">
    <w:name w:val="List Paragraph"/>
    <w:basedOn w:val="a"/>
    <w:uiPriority w:val="34"/>
    <w:qFormat/>
    <w:rsid w:val="00B14D59"/>
    <w:pPr>
      <w:ind w:leftChars="200"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40A2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36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5D8B-B85C-48AA-838B-E274EFD4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8</Pages>
  <Words>994</Words>
  <Characters>5672</Characters>
  <Application>Microsoft Office Word</Application>
  <DocSecurity>0</DocSecurity>
  <Lines>47</Lines>
  <Paragraphs>13</Paragraphs>
  <ScaleCrop>false</ScaleCrop>
  <Company>ncafroc</Company>
  <LinksUpToDate>false</LinksUpToDate>
  <CharactersWithSpaces>6653</CharactersWithSpaces>
  <SharedDoc>false</SharedDoc>
  <HLinks>
    <vt:vector size="12" baseType="variant"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https://drive.google.com/drive/u/1/folders/1FO3jlSGp2XknHeVFVoJQ6I-j5oQ9hs14</vt:lpwstr>
      </vt:variant>
      <vt:variant>
        <vt:lpwstr/>
      </vt:variant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>https://cirn.moe.edu.tw/WebContent/index.aspx?sid=11&amp;mid=285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95年度「藝教於樂II－透過藝術學習專案」補助辦法</dc:title>
  <dc:subject/>
  <dc:creator>ncafroc</dc:creator>
  <cp:keywords/>
  <cp:lastModifiedBy>楊欽智</cp:lastModifiedBy>
  <cp:revision>55</cp:revision>
  <cp:lastPrinted>2021-10-25T04:28:00Z</cp:lastPrinted>
  <dcterms:created xsi:type="dcterms:W3CDTF">2021-10-10T16:48:00Z</dcterms:created>
  <dcterms:modified xsi:type="dcterms:W3CDTF">2021-11-15T01:44:00Z</dcterms:modified>
</cp:coreProperties>
</file>